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80" w:rsidRPr="00E81D0F" w:rsidRDefault="00964015" w:rsidP="00F14A2F">
      <w:pPr>
        <w:spacing w:after="0" w:line="240" w:lineRule="auto"/>
        <w:rPr>
          <w:rFonts w:ascii="Cambria" w:hAnsi="Cambria"/>
          <w:sz w:val="24"/>
          <w:szCs w:val="24"/>
        </w:rPr>
      </w:pPr>
      <w:r w:rsidRPr="00E81D0F">
        <w:rPr>
          <w:rFonts w:ascii="Cambria" w:eastAsia="Times New Roman" w:hAnsi="Cambria" w:cs="Times New Roman"/>
          <w:noProof/>
          <w:sz w:val="24"/>
          <w:szCs w:val="24"/>
          <w:lang w:eastAsia="en-IN"/>
        </w:rPr>
        <w:drawing>
          <wp:anchor distT="0" distB="0" distL="114300" distR="114300" simplePos="0" relativeHeight="251660288" behindDoc="0" locked="0" layoutInCell="1" allowOverlap="1" wp14:anchorId="6BEBE724" wp14:editId="540F5048">
            <wp:simplePos x="0" y="0"/>
            <wp:positionH relativeFrom="column">
              <wp:posOffset>4838700</wp:posOffset>
            </wp:positionH>
            <wp:positionV relativeFrom="paragraph">
              <wp:posOffset>-38100</wp:posOffset>
            </wp:positionV>
            <wp:extent cx="923925" cy="1114425"/>
            <wp:effectExtent l="0" t="0" r="9525" b="9525"/>
            <wp:wrapNone/>
            <wp:docPr id="3" name="Picture 3" descr="https://www.bimtech.ac.in/Uploads/faculty/19frt_K.C-Ar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mtech.ac.in/Uploads/faculty/19frt_K.C-Aror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701" r="13105" b="-299"/>
                    <a:stretch/>
                  </pic:blipFill>
                  <pic:spPr bwMode="auto">
                    <a:xfrm>
                      <a:off x="0" y="0"/>
                      <a:ext cx="92392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5EC5">
        <w:rPr>
          <w:rFonts w:ascii="Cambria" w:hAnsi="Cambria" w:cs="Calibri"/>
          <w:b/>
          <w:noProof/>
          <w:sz w:val="24"/>
          <w:szCs w:val="24"/>
          <w:lang w:eastAsia="en-IN"/>
        </w:rPr>
        <mc:AlternateContent>
          <mc:Choice Requires="wps">
            <w:drawing>
              <wp:anchor distT="0" distB="0" distL="114300" distR="114300" simplePos="0" relativeHeight="251659264" behindDoc="0" locked="0" layoutInCell="1" allowOverlap="1" wp14:anchorId="126CD15A" wp14:editId="73A81D2B">
                <wp:simplePos x="0" y="0"/>
                <wp:positionH relativeFrom="column">
                  <wp:posOffset>4777740</wp:posOffset>
                </wp:positionH>
                <wp:positionV relativeFrom="paragraph">
                  <wp:posOffset>-524510</wp:posOffset>
                </wp:positionV>
                <wp:extent cx="1379220" cy="17221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379220" cy="1722120"/>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F60EC" w:rsidRPr="00DF60EC" w:rsidRDefault="00DF60EC" w:rsidP="00DF60E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CD15A" id="Rectangle 1" o:spid="_x0000_s1026" style="position:absolute;margin-left:376.2pt;margin-top:-41.3pt;width:108.6pt;height:13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" fillcolor="white [3201]" strokecolor="#d8d8d8 [2732]" strokeweight="1pt">
                <v:textbox>
                  <w:txbxContent>
                    <w:p w:rsidR="00DF60EC" w:rsidRPr="00DF60EC" w:rsidRDefault="00DF60EC" w:rsidP="00DF60EC">
                      <w:pPr>
                        <w:jc w:val="center"/>
                        <w:rPr>
                          <w:lang w:val="en-US"/>
                        </w:rPr>
                      </w:pPr>
                    </w:p>
                  </w:txbxContent>
                </v:textbox>
              </v:rect>
            </w:pict>
          </mc:Fallback>
        </mc:AlternateContent>
      </w:r>
    </w:p>
    <w:p w:rsidR="00817374" w:rsidRPr="00C95EC5" w:rsidRDefault="00F14A2F" w:rsidP="00F14A2F">
      <w:pPr>
        <w:spacing w:after="0" w:line="240" w:lineRule="auto"/>
        <w:rPr>
          <w:rFonts w:ascii="Cambria" w:hAnsi="Cambria" w:cstheme="minorHAnsi"/>
          <w:b/>
          <w:sz w:val="24"/>
          <w:szCs w:val="24"/>
        </w:rPr>
      </w:pPr>
      <w:r w:rsidRPr="00C95EC5">
        <w:rPr>
          <w:rFonts w:ascii="Cambria" w:hAnsi="Cambria" w:cs="Calibri"/>
          <w:b/>
          <w:sz w:val="24"/>
          <w:szCs w:val="24"/>
        </w:rPr>
        <w:t>Name</w:t>
      </w:r>
      <w:r w:rsidR="007648A5" w:rsidRPr="00C95EC5">
        <w:rPr>
          <w:rFonts w:ascii="Cambria" w:hAnsi="Cambria"/>
          <w:b/>
          <w:sz w:val="24"/>
          <w:szCs w:val="24"/>
        </w:rPr>
        <w:tab/>
      </w:r>
      <w:r w:rsidR="007648A5" w:rsidRPr="00C95EC5">
        <w:rPr>
          <w:rFonts w:ascii="Cambria" w:hAnsi="Cambria"/>
          <w:b/>
          <w:sz w:val="24"/>
          <w:szCs w:val="24"/>
        </w:rPr>
        <w:tab/>
      </w:r>
      <w:r w:rsidR="007650E2" w:rsidRPr="00C95EC5">
        <w:rPr>
          <w:rFonts w:ascii="Cambria" w:hAnsi="Cambria" w:cstheme="minorHAnsi"/>
          <w:b/>
          <w:sz w:val="24"/>
          <w:szCs w:val="24"/>
        </w:rPr>
        <w:t>:</w:t>
      </w:r>
      <w:r w:rsidRPr="00C95EC5">
        <w:rPr>
          <w:rFonts w:ascii="Cambria" w:hAnsi="Cambria" w:cstheme="minorHAnsi"/>
          <w:b/>
          <w:sz w:val="24"/>
          <w:szCs w:val="24"/>
        </w:rPr>
        <w:t xml:space="preserve"> </w:t>
      </w:r>
      <w:r w:rsidR="00E92C79" w:rsidRPr="00C95EC5">
        <w:rPr>
          <w:rFonts w:ascii="Cambria" w:eastAsia="Times New Roman" w:hAnsi="Cambria" w:cstheme="minorHAnsi"/>
          <w:b/>
          <w:sz w:val="24"/>
          <w:szCs w:val="24"/>
          <w:lang w:eastAsia="en-IN"/>
        </w:rPr>
        <w:t>K.</w:t>
      </w:r>
      <w:r w:rsidR="007A1BA2">
        <w:rPr>
          <w:rFonts w:ascii="Cambria" w:eastAsia="Times New Roman" w:hAnsi="Cambria" w:cstheme="minorHAnsi"/>
          <w:b/>
          <w:sz w:val="24"/>
          <w:szCs w:val="24"/>
          <w:lang w:eastAsia="en-IN"/>
        </w:rPr>
        <w:t xml:space="preserve"> </w:t>
      </w:r>
      <w:r w:rsidR="00E92C79" w:rsidRPr="00C95EC5">
        <w:rPr>
          <w:rFonts w:ascii="Cambria" w:eastAsia="Times New Roman" w:hAnsi="Cambria" w:cstheme="minorHAnsi"/>
          <w:b/>
          <w:sz w:val="24"/>
          <w:szCs w:val="24"/>
          <w:lang w:eastAsia="en-IN"/>
        </w:rPr>
        <w:t>C. Arora</w:t>
      </w:r>
    </w:p>
    <w:p w:rsidR="00F14A2F" w:rsidRPr="00C95EC5" w:rsidRDefault="00F14A2F" w:rsidP="007442BB">
      <w:pPr>
        <w:spacing w:after="0" w:line="240" w:lineRule="auto"/>
        <w:jc w:val="both"/>
        <w:rPr>
          <w:rFonts w:ascii="Cambria" w:hAnsi="Cambria" w:cstheme="minorHAnsi"/>
          <w:b/>
          <w:sz w:val="24"/>
          <w:szCs w:val="24"/>
        </w:rPr>
      </w:pPr>
      <w:r w:rsidRPr="00C95EC5">
        <w:rPr>
          <w:rFonts w:ascii="Cambria" w:hAnsi="Cambria" w:cstheme="minorHAnsi"/>
          <w:b/>
          <w:sz w:val="24"/>
          <w:szCs w:val="24"/>
        </w:rPr>
        <w:t>Designation</w:t>
      </w:r>
      <w:r w:rsidR="007648A5" w:rsidRPr="00C95EC5">
        <w:rPr>
          <w:rFonts w:ascii="Cambria" w:hAnsi="Cambria" w:cstheme="minorHAnsi"/>
          <w:b/>
          <w:sz w:val="24"/>
          <w:szCs w:val="24"/>
        </w:rPr>
        <w:tab/>
      </w:r>
      <w:r w:rsidRPr="00C95EC5">
        <w:rPr>
          <w:rFonts w:ascii="Cambria" w:hAnsi="Cambria" w:cstheme="minorHAnsi"/>
          <w:b/>
          <w:sz w:val="24"/>
          <w:szCs w:val="24"/>
        </w:rPr>
        <w:t xml:space="preserve">: </w:t>
      </w:r>
      <w:r w:rsidR="00E92C79" w:rsidRPr="00C95EC5">
        <w:rPr>
          <w:rFonts w:ascii="Cambria" w:eastAsia="Times New Roman" w:hAnsi="Cambria" w:cstheme="minorHAnsi"/>
          <w:b/>
          <w:sz w:val="24"/>
          <w:szCs w:val="24"/>
          <w:lang w:eastAsia="en-IN"/>
        </w:rPr>
        <w:t xml:space="preserve">Registrar, Professor of </w:t>
      </w:r>
      <w:r w:rsidR="007442BB" w:rsidRPr="00C95EC5">
        <w:rPr>
          <w:rFonts w:ascii="Cambria" w:eastAsia="Times New Roman" w:hAnsi="Cambria" w:cstheme="minorHAnsi"/>
          <w:b/>
          <w:sz w:val="24"/>
          <w:szCs w:val="24"/>
          <w:lang w:eastAsia="en-IN"/>
        </w:rPr>
        <w:t xml:space="preserve">Finance </w:t>
      </w:r>
    </w:p>
    <w:p w:rsidR="007650E2" w:rsidRPr="00C95EC5" w:rsidRDefault="007650E2" w:rsidP="00F14A2F">
      <w:pPr>
        <w:spacing w:after="0" w:line="240" w:lineRule="auto"/>
        <w:rPr>
          <w:rFonts w:ascii="Cambria" w:hAnsi="Cambria" w:cstheme="minorHAnsi"/>
          <w:b/>
          <w:sz w:val="24"/>
          <w:szCs w:val="24"/>
        </w:rPr>
      </w:pPr>
      <w:r w:rsidRPr="00C95EC5">
        <w:rPr>
          <w:rFonts w:ascii="Cambria" w:hAnsi="Cambria" w:cstheme="minorHAnsi"/>
          <w:b/>
          <w:sz w:val="24"/>
          <w:szCs w:val="24"/>
        </w:rPr>
        <w:t>Institution</w:t>
      </w:r>
      <w:r w:rsidR="007648A5" w:rsidRPr="00C95EC5">
        <w:rPr>
          <w:rFonts w:ascii="Cambria" w:hAnsi="Cambria" w:cstheme="minorHAnsi"/>
          <w:b/>
          <w:sz w:val="24"/>
          <w:szCs w:val="24"/>
        </w:rPr>
        <w:tab/>
      </w:r>
      <w:r w:rsidRPr="00C95EC5">
        <w:rPr>
          <w:rFonts w:ascii="Cambria" w:hAnsi="Cambria" w:cstheme="minorHAnsi"/>
          <w:b/>
          <w:sz w:val="24"/>
          <w:szCs w:val="24"/>
        </w:rPr>
        <w:t xml:space="preserve">: </w:t>
      </w:r>
      <w:r w:rsidR="00996AC1" w:rsidRPr="00C95EC5">
        <w:rPr>
          <w:rFonts w:ascii="Cambria" w:hAnsi="Cambria" w:cstheme="minorHAnsi"/>
          <w:b/>
          <w:sz w:val="24"/>
          <w:szCs w:val="24"/>
        </w:rPr>
        <w:t>Birla Institute of Management Technology</w:t>
      </w:r>
    </w:p>
    <w:p w:rsidR="007650E2" w:rsidRPr="00C95EC5" w:rsidRDefault="007650E2" w:rsidP="00F14A2F">
      <w:pPr>
        <w:spacing w:after="0" w:line="240" w:lineRule="auto"/>
        <w:rPr>
          <w:rFonts w:ascii="Cambria" w:hAnsi="Cambria"/>
          <w:b/>
          <w:sz w:val="24"/>
          <w:szCs w:val="24"/>
        </w:rPr>
      </w:pPr>
    </w:p>
    <w:p w:rsidR="00F14A2F" w:rsidRPr="00C95EC5" w:rsidRDefault="00F14A2F" w:rsidP="00F14A2F">
      <w:pPr>
        <w:spacing w:after="0" w:line="240" w:lineRule="auto"/>
        <w:rPr>
          <w:rFonts w:ascii="Cambria" w:hAnsi="Cambria"/>
          <w:b/>
          <w:sz w:val="24"/>
          <w:szCs w:val="24"/>
        </w:rPr>
      </w:pPr>
      <w:r w:rsidRPr="00C95EC5">
        <w:rPr>
          <w:rFonts w:ascii="Cambria" w:hAnsi="Cambria"/>
          <w:b/>
          <w:sz w:val="24"/>
          <w:szCs w:val="24"/>
        </w:rPr>
        <w:t>Email</w:t>
      </w:r>
      <w:r w:rsidR="007648A5" w:rsidRPr="00C95EC5">
        <w:rPr>
          <w:rFonts w:ascii="Cambria" w:hAnsi="Cambria"/>
          <w:b/>
          <w:sz w:val="24"/>
          <w:szCs w:val="24"/>
        </w:rPr>
        <w:tab/>
      </w:r>
      <w:r w:rsidR="007648A5" w:rsidRPr="00C95EC5">
        <w:rPr>
          <w:rFonts w:ascii="Cambria" w:hAnsi="Cambria"/>
          <w:b/>
          <w:sz w:val="24"/>
          <w:szCs w:val="24"/>
        </w:rPr>
        <w:tab/>
      </w:r>
      <w:r w:rsidR="00996AC1" w:rsidRPr="00C95EC5">
        <w:rPr>
          <w:rFonts w:ascii="Cambria" w:hAnsi="Cambria"/>
          <w:b/>
          <w:sz w:val="24"/>
          <w:szCs w:val="24"/>
        </w:rPr>
        <w:t xml:space="preserve">: </w:t>
      </w:r>
      <w:hyperlink r:id="rId9" w:history="1">
        <w:r w:rsidR="00996AC1" w:rsidRPr="00C95EC5">
          <w:rPr>
            <w:rFonts w:ascii="Cambria" w:eastAsia="Times New Roman" w:hAnsi="Cambria" w:cs="Times New Roman"/>
            <w:b/>
            <w:color w:val="0000FF"/>
            <w:sz w:val="24"/>
            <w:szCs w:val="24"/>
            <w:u w:val="single"/>
            <w:lang w:eastAsia="en-IN"/>
          </w:rPr>
          <w:t>kc.arora@bimtech.ac.in</w:t>
        </w:r>
      </w:hyperlink>
      <w:r w:rsidR="00BE6007" w:rsidRPr="00C95EC5">
        <w:rPr>
          <w:rFonts w:ascii="Cambria" w:eastAsia="Times New Roman" w:hAnsi="Cambria" w:cs="Times New Roman"/>
          <w:b/>
          <w:color w:val="0000FF"/>
          <w:sz w:val="24"/>
          <w:szCs w:val="24"/>
          <w:lang w:eastAsia="en-IN"/>
        </w:rPr>
        <w:t xml:space="preserve"> / </w:t>
      </w:r>
      <w:r w:rsidR="00BE6007" w:rsidRPr="00C95EC5">
        <w:rPr>
          <w:rFonts w:ascii="Cambria" w:eastAsia="Times New Roman" w:hAnsi="Cambria" w:cs="Times New Roman"/>
          <w:b/>
          <w:color w:val="0000FF"/>
          <w:sz w:val="24"/>
          <w:szCs w:val="24"/>
          <w:u w:val="single"/>
          <w:lang w:eastAsia="en-IN"/>
        </w:rPr>
        <w:t>registrar@bimtech.ac.in</w:t>
      </w:r>
      <w:bookmarkStart w:id="0" w:name="_GoBack"/>
      <w:bookmarkEnd w:id="0"/>
    </w:p>
    <w:p w:rsidR="00F14A2F" w:rsidRPr="00C95EC5" w:rsidRDefault="00F14A2F" w:rsidP="00F14A2F">
      <w:pPr>
        <w:spacing w:after="0" w:line="240" w:lineRule="auto"/>
        <w:rPr>
          <w:rFonts w:ascii="Cambria" w:hAnsi="Cambria"/>
          <w:b/>
          <w:sz w:val="24"/>
          <w:szCs w:val="24"/>
        </w:rPr>
      </w:pPr>
      <w:r w:rsidRPr="00C95EC5">
        <w:rPr>
          <w:rFonts w:ascii="Cambria" w:hAnsi="Cambria"/>
          <w:b/>
          <w:sz w:val="24"/>
          <w:szCs w:val="24"/>
        </w:rPr>
        <w:t>Phone</w:t>
      </w:r>
      <w:r w:rsidR="007648A5" w:rsidRPr="00C95EC5">
        <w:rPr>
          <w:rFonts w:ascii="Cambria" w:hAnsi="Cambria"/>
          <w:b/>
          <w:sz w:val="24"/>
          <w:szCs w:val="24"/>
        </w:rPr>
        <w:tab/>
      </w:r>
      <w:r w:rsidR="007648A5" w:rsidRPr="00C95EC5">
        <w:rPr>
          <w:rFonts w:ascii="Cambria" w:hAnsi="Cambria"/>
          <w:b/>
          <w:sz w:val="24"/>
          <w:szCs w:val="24"/>
        </w:rPr>
        <w:tab/>
      </w:r>
      <w:r w:rsidRPr="00C95EC5">
        <w:rPr>
          <w:rFonts w:ascii="Cambria" w:hAnsi="Cambria"/>
          <w:b/>
          <w:sz w:val="24"/>
          <w:szCs w:val="24"/>
        </w:rPr>
        <w:t xml:space="preserve">: </w:t>
      </w:r>
      <w:r w:rsidR="00745326" w:rsidRPr="00C95EC5">
        <w:rPr>
          <w:rFonts w:ascii="Cambria" w:hAnsi="Cambria"/>
          <w:b/>
          <w:sz w:val="24"/>
          <w:szCs w:val="24"/>
        </w:rPr>
        <w:t xml:space="preserve">0091 120 6843000 (10 lines) Ext- </w:t>
      </w:r>
      <w:r w:rsidR="00996AC1" w:rsidRPr="00C95EC5">
        <w:rPr>
          <w:rFonts w:ascii="Cambria" w:hAnsi="Cambria"/>
          <w:b/>
          <w:sz w:val="24"/>
          <w:szCs w:val="24"/>
        </w:rPr>
        <w:t>303</w:t>
      </w:r>
    </w:p>
    <w:p w:rsidR="00F14A2F" w:rsidRPr="00E81D0F" w:rsidRDefault="00F14A2F" w:rsidP="00F14A2F">
      <w:pPr>
        <w:spacing w:after="0" w:line="240" w:lineRule="auto"/>
        <w:rPr>
          <w:rFonts w:ascii="Cambria" w:hAnsi="Cambria"/>
          <w:sz w:val="24"/>
          <w:szCs w:val="24"/>
        </w:rPr>
      </w:pPr>
    </w:p>
    <w:p w:rsidR="00AA0247" w:rsidRPr="00E81D0F" w:rsidRDefault="00AA0247" w:rsidP="00F14A2F">
      <w:pPr>
        <w:spacing w:after="0" w:line="240" w:lineRule="auto"/>
        <w:rPr>
          <w:rFonts w:ascii="Cambria" w:hAnsi="Cambria"/>
          <w:sz w:val="24"/>
          <w:szCs w:val="24"/>
        </w:rPr>
      </w:pPr>
    </w:p>
    <w:p w:rsidR="007C7E82" w:rsidRPr="00E81D0F" w:rsidRDefault="007C7E82" w:rsidP="00F14A2F">
      <w:pPr>
        <w:spacing w:after="0" w:line="240" w:lineRule="auto"/>
        <w:rPr>
          <w:rFonts w:ascii="Cambria" w:hAnsi="Cambria"/>
          <w:sz w:val="24"/>
          <w:szCs w:val="24"/>
        </w:rPr>
      </w:pPr>
    </w:p>
    <w:p w:rsidR="007A7CBF" w:rsidRDefault="007A7CBF" w:rsidP="00F14A2F">
      <w:pPr>
        <w:spacing w:after="0" w:line="240" w:lineRule="auto"/>
        <w:rPr>
          <w:rFonts w:ascii="Cambria" w:hAnsi="Cambria"/>
          <w:b/>
          <w:sz w:val="24"/>
          <w:szCs w:val="24"/>
        </w:rPr>
      </w:pPr>
    </w:p>
    <w:p w:rsidR="007C7E82" w:rsidRDefault="007C7E82" w:rsidP="00F14A2F">
      <w:pPr>
        <w:spacing w:after="0" w:line="240" w:lineRule="auto"/>
        <w:rPr>
          <w:rFonts w:ascii="Cambria" w:hAnsi="Cambria"/>
          <w:b/>
          <w:sz w:val="24"/>
          <w:szCs w:val="24"/>
        </w:rPr>
      </w:pPr>
      <w:proofErr w:type="spellStart"/>
      <w:r w:rsidRPr="00E81D0F">
        <w:rPr>
          <w:rFonts w:ascii="Cambria" w:hAnsi="Cambria"/>
          <w:b/>
          <w:sz w:val="24"/>
          <w:szCs w:val="24"/>
        </w:rPr>
        <w:t>BIOSKETCH</w:t>
      </w:r>
      <w:proofErr w:type="spellEnd"/>
      <w:r w:rsidRPr="00E81D0F">
        <w:rPr>
          <w:rFonts w:ascii="Cambria" w:hAnsi="Cambria"/>
          <w:b/>
          <w:sz w:val="24"/>
          <w:szCs w:val="24"/>
        </w:rPr>
        <w:t xml:space="preserve">: </w:t>
      </w:r>
    </w:p>
    <w:p w:rsidR="007A7CBF" w:rsidRPr="00E81D0F" w:rsidRDefault="007A7CBF" w:rsidP="00F14A2F">
      <w:pPr>
        <w:spacing w:after="0" w:line="240" w:lineRule="auto"/>
        <w:rPr>
          <w:rFonts w:ascii="Cambria" w:hAnsi="Cambria"/>
          <w:b/>
          <w:sz w:val="24"/>
          <w:szCs w:val="24"/>
        </w:rPr>
      </w:pPr>
    </w:p>
    <w:p w:rsidR="007442BB" w:rsidRDefault="00D57AE2" w:rsidP="007442BB">
      <w:pPr>
        <w:spacing w:after="0" w:line="240" w:lineRule="auto"/>
        <w:ind w:left="567"/>
        <w:jc w:val="both"/>
        <w:rPr>
          <w:rFonts w:ascii="Cambria" w:eastAsia="Times New Roman" w:hAnsi="Cambria" w:cs="Times New Roman"/>
          <w:sz w:val="24"/>
          <w:szCs w:val="24"/>
          <w:lang w:eastAsia="en-IN"/>
        </w:rPr>
      </w:pPr>
      <w:r w:rsidRPr="00E81D0F">
        <w:rPr>
          <w:rFonts w:ascii="Cambria" w:eastAsia="Times New Roman" w:hAnsi="Cambria" w:cs="Times New Roman"/>
          <w:sz w:val="24"/>
          <w:szCs w:val="24"/>
          <w:lang w:eastAsia="en-IN"/>
        </w:rPr>
        <w:t>Prof (Dr) KC Arora has corporate experience</w:t>
      </w:r>
      <w:r w:rsidR="007442BB" w:rsidRPr="007442BB">
        <w:rPr>
          <w:rFonts w:ascii="Cambria" w:eastAsia="Times New Roman" w:hAnsi="Cambria" w:cs="Times New Roman"/>
          <w:sz w:val="24"/>
          <w:szCs w:val="24"/>
          <w:lang w:eastAsia="en-IN"/>
        </w:rPr>
        <w:t xml:space="preserve"> </w:t>
      </w:r>
      <w:r w:rsidR="007442BB">
        <w:rPr>
          <w:rFonts w:ascii="Cambria" w:eastAsia="Times New Roman" w:hAnsi="Cambria" w:cs="Times New Roman"/>
          <w:sz w:val="24"/>
          <w:szCs w:val="24"/>
          <w:lang w:eastAsia="en-IN"/>
        </w:rPr>
        <w:t xml:space="preserve">for </w:t>
      </w:r>
      <w:r w:rsidR="007442BB" w:rsidRPr="00E81D0F">
        <w:rPr>
          <w:rFonts w:ascii="Cambria" w:eastAsia="Times New Roman" w:hAnsi="Cambria" w:cs="Times New Roman"/>
          <w:sz w:val="24"/>
          <w:szCs w:val="24"/>
          <w:lang w:eastAsia="en-IN"/>
        </w:rPr>
        <w:t>over 25 years</w:t>
      </w:r>
      <w:r w:rsidRPr="00E81D0F">
        <w:rPr>
          <w:rFonts w:ascii="Cambria" w:eastAsia="Times New Roman" w:hAnsi="Cambria" w:cs="Times New Roman"/>
          <w:sz w:val="24"/>
          <w:szCs w:val="24"/>
          <w:lang w:eastAsia="en-IN"/>
        </w:rPr>
        <w:t xml:space="preserve">: </w:t>
      </w:r>
      <w:r w:rsidR="007442BB">
        <w:rPr>
          <w:rFonts w:ascii="Cambria" w:eastAsia="Times New Roman" w:hAnsi="Cambria" w:cs="Times New Roman"/>
          <w:sz w:val="24"/>
          <w:szCs w:val="24"/>
          <w:lang w:eastAsia="en-IN"/>
        </w:rPr>
        <w:t xml:space="preserve">out of which </w:t>
      </w:r>
      <w:r w:rsidRPr="00E81D0F">
        <w:rPr>
          <w:rFonts w:ascii="Cambria" w:eastAsia="Times New Roman" w:hAnsi="Cambria" w:cs="Times New Roman"/>
          <w:sz w:val="24"/>
          <w:szCs w:val="24"/>
          <w:lang w:eastAsia="en-IN"/>
        </w:rPr>
        <w:t xml:space="preserve">4 years as </w:t>
      </w:r>
      <w:proofErr w:type="spellStart"/>
      <w:r w:rsidRPr="00E81D0F">
        <w:rPr>
          <w:rFonts w:ascii="Cambria" w:eastAsia="Times New Roman" w:hAnsi="Cambria" w:cs="Times New Roman"/>
          <w:sz w:val="24"/>
          <w:szCs w:val="24"/>
          <w:lang w:eastAsia="en-IN"/>
        </w:rPr>
        <w:t>CFO</w:t>
      </w:r>
      <w:proofErr w:type="spellEnd"/>
      <w:r w:rsidRPr="00E81D0F">
        <w:rPr>
          <w:rFonts w:ascii="Cambria" w:eastAsia="Times New Roman" w:hAnsi="Cambria" w:cs="Times New Roman"/>
          <w:sz w:val="24"/>
          <w:szCs w:val="24"/>
          <w:lang w:eastAsia="en-IN"/>
        </w:rPr>
        <w:t xml:space="preserve"> in a Singapore company, 3 years </w:t>
      </w:r>
      <w:r w:rsidR="007442BB">
        <w:rPr>
          <w:rFonts w:ascii="Cambria" w:eastAsia="Times New Roman" w:hAnsi="Cambria" w:cs="Times New Roman"/>
          <w:sz w:val="24"/>
          <w:szCs w:val="24"/>
          <w:lang w:eastAsia="en-IN"/>
        </w:rPr>
        <w:t xml:space="preserve">as Senior Manager (Trade Finance) </w:t>
      </w:r>
      <w:r w:rsidRPr="00E81D0F">
        <w:rPr>
          <w:rFonts w:ascii="Cambria" w:eastAsia="Times New Roman" w:hAnsi="Cambria" w:cs="Times New Roman"/>
          <w:sz w:val="24"/>
          <w:szCs w:val="24"/>
          <w:lang w:eastAsia="en-IN"/>
        </w:rPr>
        <w:t xml:space="preserve">at Hong Kong in a bank and 18 years in </w:t>
      </w:r>
      <w:r w:rsidR="007442BB">
        <w:rPr>
          <w:rFonts w:ascii="Cambria" w:eastAsia="Times New Roman" w:hAnsi="Cambria" w:cs="Times New Roman"/>
          <w:sz w:val="24"/>
          <w:szCs w:val="24"/>
          <w:lang w:eastAsia="en-IN"/>
        </w:rPr>
        <w:t xml:space="preserve">various managerial capacities </w:t>
      </w:r>
      <w:r w:rsidRPr="00E81D0F">
        <w:rPr>
          <w:rFonts w:ascii="Cambria" w:eastAsia="Times New Roman" w:hAnsi="Cambria" w:cs="Times New Roman"/>
          <w:sz w:val="24"/>
          <w:szCs w:val="24"/>
          <w:lang w:eastAsia="en-IN"/>
        </w:rPr>
        <w:t>in a bank</w:t>
      </w:r>
      <w:r w:rsidR="007442BB">
        <w:rPr>
          <w:rFonts w:ascii="Cambria" w:eastAsia="Times New Roman" w:hAnsi="Cambria" w:cs="Times New Roman"/>
          <w:sz w:val="24"/>
          <w:szCs w:val="24"/>
          <w:lang w:eastAsia="en-IN"/>
        </w:rPr>
        <w:t xml:space="preserve"> in India</w:t>
      </w:r>
      <w:r w:rsidRPr="00E81D0F">
        <w:rPr>
          <w:rFonts w:ascii="Cambria" w:eastAsia="Times New Roman" w:hAnsi="Cambria" w:cs="Times New Roman"/>
          <w:sz w:val="24"/>
          <w:szCs w:val="24"/>
          <w:lang w:eastAsia="en-IN"/>
        </w:rPr>
        <w:t xml:space="preserve">. </w:t>
      </w:r>
    </w:p>
    <w:p w:rsidR="007442BB" w:rsidRDefault="007442BB" w:rsidP="007442BB">
      <w:pPr>
        <w:spacing w:after="0" w:line="240" w:lineRule="auto"/>
        <w:ind w:left="567"/>
        <w:jc w:val="both"/>
        <w:rPr>
          <w:rFonts w:ascii="Cambria" w:eastAsia="Times New Roman" w:hAnsi="Cambria" w:cs="Times New Roman"/>
          <w:sz w:val="24"/>
          <w:szCs w:val="24"/>
          <w:lang w:eastAsia="en-IN"/>
        </w:rPr>
      </w:pPr>
    </w:p>
    <w:p w:rsidR="007C7E82" w:rsidRPr="007442BB" w:rsidRDefault="00D57AE2" w:rsidP="007442BB">
      <w:pPr>
        <w:spacing w:after="0" w:line="240" w:lineRule="auto"/>
        <w:ind w:left="567"/>
        <w:jc w:val="both"/>
        <w:rPr>
          <w:rFonts w:ascii="Cambria" w:eastAsia="Times New Roman" w:hAnsi="Cambria" w:cs="Times New Roman"/>
          <w:sz w:val="24"/>
          <w:szCs w:val="24"/>
          <w:lang w:eastAsia="en-IN"/>
        </w:rPr>
      </w:pPr>
      <w:r w:rsidRPr="00E81D0F">
        <w:rPr>
          <w:rFonts w:ascii="Cambria" w:eastAsia="Times New Roman" w:hAnsi="Cambria" w:cs="Times New Roman"/>
          <w:sz w:val="24"/>
          <w:szCs w:val="24"/>
          <w:lang w:eastAsia="en-IN"/>
        </w:rPr>
        <w:t>He has an academic experience of 1</w:t>
      </w:r>
      <w:r w:rsidR="007442BB">
        <w:rPr>
          <w:rFonts w:ascii="Cambria" w:eastAsia="Times New Roman" w:hAnsi="Cambria" w:cs="Times New Roman"/>
          <w:sz w:val="24"/>
          <w:szCs w:val="24"/>
          <w:lang w:eastAsia="en-IN"/>
        </w:rPr>
        <w:t>7</w:t>
      </w:r>
      <w:r w:rsidRPr="00E81D0F">
        <w:rPr>
          <w:rFonts w:ascii="Cambria" w:eastAsia="Times New Roman" w:hAnsi="Cambria" w:cs="Times New Roman"/>
          <w:sz w:val="24"/>
          <w:szCs w:val="24"/>
          <w:lang w:eastAsia="en-IN"/>
        </w:rPr>
        <w:t xml:space="preserve"> years in B schools. Has conducted </w:t>
      </w:r>
      <w:proofErr w:type="spellStart"/>
      <w:r w:rsidRPr="00E81D0F">
        <w:rPr>
          <w:rFonts w:ascii="Cambria" w:eastAsia="Times New Roman" w:hAnsi="Cambria" w:cs="Times New Roman"/>
          <w:sz w:val="24"/>
          <w:szCs w:val="24"/>
          <w:lang w:eastAsia="en-IN"/>
        </w:rPr>
        <w:t>MDPs</w:t>
      </w:r>
      <w:proofErr w:type="spellEnd"/>
      <w:r w:rsidRPr="00E81D0F">
        <w:rPr>
          <w:rFonts w:ascii="Cambria" w:eastAsia="Times New Roman" w:hAnsi="Cambria" w:cs="Times New Roman"/>
          <w:sz w:val="24"/>
          <w:szCs w:val="24"/>
          <w:lang w:eastAsia="en-IN"/>
        </w:rPr>
        <w:t xml:space="preserve"> in the area of Finance and has research interest in this domain. He has authored a book titled "A Banker down the Rabbit Hole" to share interesting management insights from his banking experience across three countries spread over 25 years. </w:t>
      </w:r>
      <w:r w:rsidR="007442BB">
        <w:rPr>
          <w:rFonts w:ascii="Cambria" w:eastAsia="Times New Roman" w:hAnsi="Cambria" w:cs="Times New Roman"/>
          <w:sz w:val="24"/>
          <w:szCs w:val="24"/>
          <w:lang w:eastAsia="en-IN"/>
        </w:rPr>
        <w:t xml:space="preserve"> </w:t>
      </w:r>
      <w:r w:rsidRPr="00E81D0F">
        <w:rPr>
          <w:rFonts w:ascii="Cambria" w:eastAsia="Times New Roman" w:hAnsi="Cambria" w:cs="Times New Roman"/>
          <w:sz w:val="24"/>
          <w:szCs w:val="24"/>
          <w:lang w:eastAsia="en-IN"/>
        </w:rPr>
        <w:t>His subject interest areas are: Financial Services, Products and Markets</w:t>
      </w:r>
      <w:r w:rsidR="00114792">
        <w:rPr>
          <w:rFonts w:ascii="Cambria" w:eastAsia="Times New Roman" w:hAnsi="Cambria" w:cs="Times New Roman"/>
          <w:sz w:val="24"/>
          <w:szCs w:val="24"/>
          <w:lang w:eastAsia="en-IN"/>
        </w:rPr>
        <w:t>;</w:t>
      </w:r>
      <w:r w:rsidRPr="00E81D0F">
        <w:rPr>
          <w:rFonts w:ascii="Cambria" w:eastAsia="Times New Roman" w:hAnsi="Cambria" w:cs="Times New Roman"/>
          <w:sz w:val="24"/>
          <w:szCs w:val="24"/>
          <w:lang w:eastAsia="en-IN"/>
        </w:rPr>
        <w:t xml:space="preserve"> Corporate Finance</w:t>
      </w:r>
      <w:r w:rsidR="00114792">
        <w:rPr>
          <w:rFonts w:ascii="Cambria" w:eastAsia="Times New Roman" w:hAnsi="Cambria" w:cs="Times New Roman"/>
          <w:sz w:val="24"/>
          <w:szCs w:val="24"/>
          <w:lang w:eastAsia="en-IN"/>
        </w:rPr>
        <w:t>;</w:t>
      </w:r>
      <w:r w:rsidR="00114792" w:rsidRPr="00E81D0F">
        <w:rPr>
          <w:rFonts w:ascii="Cambria" w:eastAsia="Times New Roman" w:hAnsi="Cambria" w:cs="Times New Roman"/>
          <w:sz w:val="24"/>
          <w:szCs w:val="24"/>
          <w:lang w:eastAsia="en-IN"/>
        </w:rPr>
        <w:t xml:space="preserve"> </w:t>
      </w:r>
      <w:r w:rsidRPr="00E81D0F">
        <w:rPr>
          <w:rFonts w:ascii="Cambria" w:eastAsia="Times New Roman" w:hAnsi="Cambria" w:cs="Times New Roman"/>
          <w:sz w:val="24"/>
          <w:szCs w:val="24"/>
          <w:lang w:eastAsia="en-IN"/>
        </w:rPr>
        <w:t>Retail Banking Operations</w:t>
      </w:r>
      <w:r w:rsidR="00114792">
        <w:rPr>
          <w:rFonts w:ascii="Cambria" w:eastAsia="Times New Roman" w:hAnsi="Cambria" w:cs="Times New Roman"/>
          <w:sz w:val="24"/>
          <w:szCs w:val="24"/>
          <w:lang w:eastAsia="en-IN"/>
        </w:rPr>
        <w:t>;</w:t>
      </w:r>
      <w:r w:rsidR="00114792" w:rsidRPr="00E81D0F">
        <w:rPr>
          <w:rFonts w:ascii="Cambria" w:eastAsia="Times New Roman" w:hAnsi="Cambria" w:cs="Times New Roman"/>
          <w:sz w:val="24"/>
          <w:szCs w:val="24"/>
          <w:lang w:eastAsia="en-IN"/>
        </w:rPr>
        <w:t xml:space="preserve"> </w:t>
      </w:r>
      <w:r w:rsidRPr="00E81D0F">
        <w:rPr>
          <w:rFonts w:ascii="Cambria" w:eastAsia="Times New Roman" w:hAnsi="Cambria" w:cs="Times New Roman"/>
          <w:sz w:val="24"/>
          <w:szCs w:val="24"/>
          <w:lang w:eastAsia="en-IN"/>
        </w:rPr>
        <w:t>Corporate Banking and Credit Appraisal</w:t>
      </w:r>
      <w:r w:rsidR="00114792">
        <w:rPr>
          <w:rFonts w:ascii="Cambria" w:eastAsia="Times New Roman" w:hAnsi="Cambria" w:cs="Times New Roman"/>
          <w:sz w:val="24"/>
          <w:szCs w:val="24"/>
          <w:lang w:eastAsia="en-IN"/>
        </w:rPr>
        <w:t>;</w:t>
      </w:r>
      <w:r w:rsidR="007442BB" w:rsidRPr="00E81D0F">
        <w:rPr>
          <w:rFonts w:ascii="Cambria" w:eastAsia="Times New Roman" w:hAnsi="Cambria" w:cs="Times New Roman"/>
          <w:sz w:val="24"/>
          <w:szCs w:val="24"/>
          <w:lang w:eastAsia="en-IN"/>
        </w:rPr>
        <w:t xml:space="preserve"> Treasury</w:t>
      </w:r>
      <w:r w:rsidRPr="00E81D0F">
        <w:rPr>
          <w:rFonts w:ascii="Cambria" w:eastAsia="Times New Roman" w:hAnsi="Cambria" w:cs="Times New Roman"/>
          <w:sz w:val="24"/>
          <w:szCs w:val="24"/>
          <w:lang w:eastAsia="en-IN"/>
        </w:rPr>
        <w:t xml:space="preserve"> and Risk Management.</w:t>
      </w:r>
    </w:p>
    <w:p w:rsidR="007C7E82" w:rsidRPr="00E81D0F" w:rsidRDefault="007C7E82" w:rsidP="00F14A2F">
      <w:pPr>
        <w:spacing w:after="0" w:line="240" w:lineRule="auto"/>
        <w:rPr>
          <w:rFonts w:ascii="Cambria" w:hAnsi="Cambria"/>
          <w:sz w:val="24"/>
          <w:szCs w:val="24"/>
        </w:rPr>
      </w:pPr>
    </w:p>
    <w:p w:rsidR="007C7E82" w:rsidRPr="00E81D0F" w:rsidRDefault="007C7E82" w:rsidP="00F14A2F">
      <w:pPr>
        <w:spacing w:after="0" w:line="240" w:lineRule="auto"/>
        <w:rPr>
          <w:rFonts w:ascii="Cambria" w:hAnsi="Cambria"/>
          <w:b/>
          <w:sz w:val="24"/>
          <w:szCs w:val="24"/>
        </w:rPr>
      </w:pPr>
    </w:p>
    <w:p w:rsidR="00F14A2F" w:rsidRDefault="00B16D87" w:rsidP="00F14A2F">
      <w:pPr>
        <w:spacing w:after="0" w:line="240" w:lineRule="auto"/>
        <w:rPr>
          <w:rFonts w:ascii="Cambria" w:hAnsi="Cambria"/>
          <w:b/>
          <w:sz w:val="24"/>
          <w:szCs w:val="24"/>
        </w:rPr>
      </w:pPr>
      <w:r w:rsidRPr="00E81D0F">
        <w:rPr>
          <w:rFonts w:ascii="Cambria" w:hAnsi="Cambria"/>
          <w:b/>
          <w:sz w:val="24"/>
          <w:szCs w:val="24"/>
        </w:rPr>
        <w:t xml:space="preserve">EDUCATION: </w:t>
      </w:r>
    </w:p>
    <w:p w:rsidR="007A7CBF" w:rsidRPr="00E81D0F" w:rsidRDefault="007A7CBF" w:rsidP="00F14A2F">
      <w:pPr>
        <w:spacing w:after="0" w:line="240" w:lineRule="auto"/>
        <w:rPr>
          <w:rFonts w:ascii="Cambria" w:hAnsi="Cambria"/>
          <w:b/>
          <w:sz w:val="24"/>
          <w:szCs w:val="24"/>
        </w:rPr>
      </w:pPr>
    </w:p>
    <w:p w:rsidR="00D50D29" w:rsidRPr="007442BB" w:rsidRDefault="00D50D29" w:rsidP="007442BB">
      <w:pPr>
        <w:spacing w:after="0" w:line="240" w:lineRule="auto"/>
        <w:ind w:left="567"/>
        <w:rPr>
          <w:rFonts w:ascii="Cambria" w:eastAsia="Times New Roman" w:hAnsi="Cambria" w:cs="Times New Roman"/>
          <w:sz w:val="24"/>
          <w:szCs w:val="24"/>
          <w:lang w:eastAsia="en-IN"/>
        </w:rPr>
      </w:pPr>
      <w:r w:rsidRPr="007442BB">
        <w:rPr>
          <w:rFonts w:ascii="Cambria" w:eastAsia="Times New Roman" w:hAnsi="Cambria" w:cs="Times New Roman"/>
          <w:sz w:val="24"/>
          <w:szCs w:val="24"/>
          <w:lang w:eastAsia="en-IN"/>
        </w:rPr>
        <w:t>Ph.D</w:t>
      </w:r>
      <w:r w:rsidR="007442BB" w:rsidRPr="007442BB">
        <w:rPr>
          <w:rFonts w:ascii="Cambria" w:eastAsia="Times New Roman" w:hAnsi="Cambria" w:cs="Times New Roman"/>
          <w:sz w:val="24"/>
          <w:szCs w:val="24"/>
          <w:lang w:eastAsia="en-IN"/>
        </w:rPr>
        <w:t>., Aligarh</w:t>
      </w:r>
      <w:r w:rsidRPr="007442BB">
        <w:rPr>
          <w:rFonts w:ascii="Cambria" w:eastAsia="Times New Roman" w:hAnsi="Cambria" w:cs="Times New Roman"/>
          <w:sz w:val="24"/>
          <w:szCs w:val="24"/>
          <w:lang w:eastAsia="en-IN"/>
        </w:rPr>
        <w:t xml:space="preserve"> Muslim U</w:t>
      </w:r>
      <w:r w:rsidR="00C86A62" w:rsidRPr="007442BB">
        <w:rPr>
          <w:rFonts w:ascii="Cambria" w:eastAsia="Times New Roman" w:hAnsi="Cambria" w:cs="Times New Roman"/>
          <w:sz w:val="24"/>
          <w:szCs w:val="24"/>
          <w:lang w:eastAsia="en-IN"/>
        </w:rPr>
        <w:t>niversity</w:t>
      </w:r>
      <w:r w:rsidR="007442BB" w:rsidRPr="007442BB">
        <w:rPr>
          <w:rFonts w:ascii="Cambria" w:eastAsia="Times New Roman" w:hAnsi="Cambria" w:cs="Times New Roman"/>
          <w:sz w:val="24"/>
          <w:szCs w:val="24"/>
          <w:lang w:eastAsia="en-IN"/>
        </w:rPr>
        <w:t>, Title of Thesis</w:t>
      </w:r>
      <w:r w:rsidR="00C86A62" w:rsidRPr="007442BB">
        <w:rPr>
          <w:rFonts w:ascii="Cambria" w:eastAsia="Times New Roman" w:hAnsi="Cambria" w:cs="Times New Roman"/>
          <w:sz w:val="24"/>
          <w:szCs w:val="24"/>
          <w:lang w:eastAsia="en-IN"/>
        </w:rPr>
        <w:t xml:space="preserve"> “Factors </w:t>
      </w:r>
      <w:r w:rsidR="00114792">
        <w:rPr>
          <w:rFonts w:ascii="Cambria" w:eastAsia="Times New Roman" w:hAnsi="Cambria" w:cs="Times New Roman"/>
          <w:sz w:val="24"/>
          <w:szCs w:val="24"/>
          <w:lang w:eastAsia="en-IN"/>
        </w:rPr>
        <w:t>A</w:t>
      </w:r>
      <w:r w:rsidR="00114792" w:rsidRPr="007442BB">
        <w:rPr>
          <w:rFonts w:ascii="Cambria" w:eastAsia="Times New Roman" w:hAnsi="Cambria" w:cs="Times New Roman"/>
          <w:sz w:val="24"/>
          <w:szCs w:val="24"/>
          <w:lang w:eastAsia="en-IN"/>
        </w:rPr>
        <w:t xml:space="preserve">ffecting </w:t>
      </w:r>
      <w:r w:rsidR="00114792">
        <w:rPr>
          <w:rFonts w:ascii="Cambria" w:eastAsia="Times New Roman" w:hAnsi="Cambria" w:cs="Times New Roman"/>
          <w:sz w:val="24"/>
          <w:szCs w:val="24"/>
          <w:lang w:eastAsia="en-IN"/>
        </w:rPr>
        <w:t>S</w:t>
      </w:r>
      <w:r w:rsidR="00114792" w:rsidRPr="007442BB">
        <w:rPr>
          <w:rFonts w:ascii="Cambria" w:eastAsia="Times New Roman" w:hAnsi="Cambria" w:cs="Times New Roman"/>
          <w:sz w:val="24"/>
          <w:szCs w:val="24"/>
          <w:lang w:eastAsia="en-IN"/>
        </w:rPr>
        <w:t xml:space="preserve">election </w:t>
      </w:r>
      <w:r w:rsidR="00C86A62" w:rsidRPr="007442BB">
        <w:rPr>
          <w:rFonts w:ascii="Cambria" w:eastAsia="Times New Roman" w:hAnsi="Cambria" w:cs="Times New Roman"/>
          <w:sz w:val="24"/>
          <w:szCs w:val="24"/>
          <w:lang w:eastAsia="en-IN"/>
        </w:rPr>
        <w:t xml:space="preserve">of a Scheme of a Mutual Fund Company by </w:t>
      </w:r>
      <w:r w:rsidR="00114792">
        <w:rPr>
          <w:rFonts w:ascii="Cambria" w:eastAsia="Times New Roman" w:hAnsi="Cambria" w:cs="Times New Roman"/>
          <w:sz w:val="24"/>
          <w:szCs w:val="24"/>
          <w:lang w:eastAsia="en-IN"/>
        </w:rPr>
        <w:t>I</w:t>
      </w:r>
      <w:r w:rsidR="00114792" w:rsidRPr="007442BB">
        <w:rPr>
          <w:rFonts w:ascii="Cambria" w:eastAsia="Times New Roman" w:hAnsi="Cambria" w:cs="Times New Roman"/>
          <w:sz w:val="24"/>
          <w:szCs w:val="24"/>
          <w:lang w:eastAsia="en-IN"/>
        </w:rPr>
        <w:t>nvestors</w:t>
      </w:r>
      <w:r w:rsidR="00C86A62" w:rsidRPr="007442BB">
        <w:rPr>
          <w:rFonts w:ascii="Cambria" w:eastAsia="Times New Roman" w:hAnsi="Cambria" w:cs="Times New Roman"/>
          <w:sz w:val="24"/>
          <w:szCs w:val="24"/>
          <w:lang w:eastAsia="en-IN"/>
        </w:rPr>
        <w:t>”</w:t>
      </w:r>
      <w:r w:rsidR="007442BB" w:rsidRPr="007442BB">
        <w:rPr>
          <w:rFonts w:ascii="Cambria" w:eastAsia="Times New Roman" w:hAnsi="Cambria" w:cs="Times New Roman"/>
          <w:sz w:val="24"/>
          <w:szCs w:val="24"/>
          <w:lang w:eastAsia="en-IN"/>
        </w:rPr>
        <w:t>,</w:t>
      </w:r>
      <w:r w:rsidR="00C86A62" w:rsidRPr="007442BB">
        <w:rPr>
          <w:rFonts w:ascii="Cambria" w:eastAsia="Times New Roman" w:hAnsi="Cambria" w:cs="Times New Roman"/>
          <w:sz w:val="24"/>
          <w:szCs w:val="24"/>
          <w:lang w:eastAsia="en-IN"/>
        </w:rPr>
        <w:t xml:space="preserve"> 2014.</w:t>
      </w:r>
    </w:p>
    <w:p w:rsidR="007442BB" w:rsidRPr="00E81D0F" w:rsidRDefault="007442BB" w:rsidP="007442BB">
      <w:pPr>
        <w:spacing w:after="0" w:line="240" w:lineRule="auto"/>
        <w:ind w:left="567"/>
        <w:rPr>
          <w:rFonts w:ascii="Cambria" w:eastAsia="Times New Roman" w:hAnsi="Cambria" w:cs="Times New Roman"/>
          <w:sz w:val="24"/>
          <w:szCs w:val="24"/>
          <w:lang w:eastAsia="en-IN"/>
        </w:rPr>
      </w:pPr>
      <w:r w:rsidRPr="007442BB">
        <w:rPr>
          <w:rFonts w:ascii="Cambria" w:eastAsia="Times New Roman" w:hAnsi="Cambria" w:cs="Times New Roman"/>
          <w:sz w:val="24"/>
          <w:szCs w:val="24"/>
          <w:lang w:eastAsia="en-IN"/>
        </w:rPr>
        <w:t xml:space="preserve">Advanced Dip. In Financial Management </w:t>
      </w:r>
      <w:r>
        <w:rPr>
          <w:rFonts w:ascii="Cambria" w:eastAsia="Times New Roman" w:hAnsi="Cambria" w:cs="Times New Roman"/>
          <w:sz w:val="24"/>
          <w:szCs w:val="24"/>
          <w:lang w:eastAsia="en-IN"/>
        </w:rPr>
        <w:t>(2008)</w:t>
      </w:r>
    </w:p>
    <w:p w:rsidR="00C86A62" w:rsidRPr="007442BB" w:rsidRDefault="00C86A62" w:rsidP="007442BB">
      <w:pPr>
        <w:spacing w:after="0" w:line="240" w:lineRule="auto"/>
        <w:ind w:left="567"/>
        <w:rPr>
          <w:rFonts w:ascii="Cambria" w:eastAsia="Times New Roman" w:hAnsi="Cambria" w:cs="Times New Roman"/>
          <w:sz w:val="24"/>
          <w:szCs w:val="24"/>
          <w:lang w:eastAsia="en-IN"/>
        </w:rPr>
      </w:pPr>
      <w:r w:rsidRPr="007442BB">
        <w:rPr>
          <w:rFonts w:ascii="Cambria" w:eastAsia="Times New Roman" w:hAnsi="Cambria" w:cs="Times New Roman"/>
          <w:sz w:val="24"/>
          <w:szCs w:val="24"/>
          <w:lang w:eastAsia="en-IN"/>
        </w:rPr>
        <w:t xml:space="preserve">M.Sc. </w:t>
      </w:r>
      <w:r w:rsidR="007442BB" w:rsidRPr="007442BB">
        <w:rPr>
          <w:rFonts w:ascii="Cambria" w:eastAsia="Times New Roman" w:hAnsi="Cambria" w:cs="Times New Roman"/>
          <w:sz w:val="24"/>
          <w:szCs w:val="24"/>
          <w:lang w:eastAsia="en-IN"/>
        </w:rPr>
        <w:t>(Chemistry), K</w:t>
      </w:r>
      <w:r w:rsidR="00963E23" w:rsidRPr="007442BB">
        <w:rPr>
          <w:rFonts w:ascii="Cambria" w:eastAsia="Times New Roman" w:hAnsi="Cambria" w:cs="Times New Roman"/>
          <w:sz w:val="24"/>
          <w:szCs w:val="24"/>
          <w:lang w:eastAsia="en-IN"/>
        </w:rPr>
        <w:t>urukshetra University</w:t>
      </w:r>
      <w:r w:rsidR="007442BB" w:rsidRPr="007442BB">
        <w:rPr>
          <w:rFonts w:ascii="Cambria" w:eastAsia="Times New Roman" w:hAnsi="Cambria" w:cs="Times New Roman"/>
          <w:sz w:val="24"/>
          <w:szCs w:val="24"/>
          <w:lang w:eastAsia="en-IN"/>
        </w:rPr>
        <w:t>, 1973</w:t>
      </w:r>
    </w:p>
    <w:p w:rsidR="00AD0DB5" w:rsidRPr="007442BB" w:rsidRDefault="00AD0DB5" w:rsidP="007442BB">
      <w:pPr>
        <w:spacing w:after="0" w:line="240" w:lineRule="auto"/>
        <w:ind w:left="567"/>
        <w:rPr>
          <w:rFonts w:ascii="Cambria" w:hAnsi="Cambria"/>
          <w:sz w:val="24"/>
          <w:szCs w:val="24"/>
        </w:rPr>
      </w:pPr>
      <w:r w:rsidRPr="007442BB">
        <w:rPr>
          <w:rFonts w:ascii="Cambria" w:eastAsia="Times New Roman" w:hAnsi="Cambria" w:cs="Times New Roman"/>
          <w:sz w:val="24"/>
          <w:szCs w:val="24"/>
          <w:lang w:eastAsia="en-IN"/>
        </w:rPr>
        <w:t xml:space="preserve">Certified Associate of Indian Institute of </w:t>
      </w:r>
      <w:r w:rsidR="007442BB">
        <w:rPr>
          <w:rFonts w:ascii="Cambria" w:eastAsia="Times New Roman" w:hAnsi="Cambria" w:cs="Times New Roman"/>
          <w:sz w:val="24"/>
          <w:szCs w:val="24"/>
          <w:lang w:eastAsia="en-IN"/>
        </w:rPr>
        <w:t>Bankers</w:t>
      </w:r>
      <w:r w:rsidRPr="007442BB">
        <w:rPr>
          <w:rFonts w:ascii="Cambria" w:eastAsia="Times New Roman" w:hAnsi="Cambria" w:cs="Times New Roman"/>
          <w:sz w:val="24"/>
          <w:szCs w:val="24"/>
          <w:lang w:eastAsia="en-IN"/>
        </w:rPr>
        <w:t xml:space="preserve"> (</w:t>
      </w:r>
      <w:r w:rsidR="007442BB">
        <w:rPr>
          <w:rFonts w:ascii="Cambria" w:eastAsia="Times New Roman" w:hAnsi="Cambria" w:cs="Times New Roman"/>
          <w:sz w:val="24"/>
          <w:szCs w:val="24"/>
          <w:lang w:eastAsia="en-IN"/>
        </w:rPr>
        <w:t>1980)</w:t>
      </w:r>
    </w:p>
    <w:p w:rsidR="00963E23" w:rsidRPr="00E81D0F" w:rsidRDefault="00963E23" w:rsidP="00F14A2F">
      <w:pPr>
        <w:spacing w:after="0" w:line="240" w:lineRule="auto"/>
        <w:rPr>
          <w:rFonts w:ascii="Cambria" w:hAnsi="Cambria"/>
          <w:b/>
          <w:sz w:val="24"/>
          <w:szCs w:val="24"/>
        </w:rPr>
      </w:pPr>
    </w:p>
    <w:p w:rsidR="00F14A2F" w:rsidRPr="00E81D0F" w:rsidRDefault="00F14A2F" w:rsidP="00F14A2F">
      <w:pPr>
        <w:spacing w:after="0" w:line="240" w:lineRule="auto"/>
        <w:rPr>
          <w:rFonts w:ascii="Cambria" w:hAnsi="Cambria"/>
          <w:sz w:val="24"/>
          <w:szCs w:val="24"/>
        </w:rPr>
      </w:pPr>
    </w:p>
    <w:p w:rsidR="00F14A2F" w:rsidRDefault="00176333" w:rsidP="00F14A2F">
      <w:pPr>
        <w:spacing w:after="0" w:line="240" w:lineRule="auto"/>
        <w:rPr>
          <w:rFonts w:ascii="Cambria" w:hAnsi="Cambria"/>
          <w:b/>
          <w:sz w:val="24"/>
          <w:szCs w:val="24"/>
        </w:rPr>
      </w:pPr>
      <w:r w:rsidRPr="00E81D0F">
        <w:rPr>
          <w:rFonts w:ascii="Cambria" w:hAnsi="Cambria"/>
          <w:b/>
          <w:sz w:val="24"/>
          <w:szCs w:val="24"/>
        </w:rPr>
        <w:t>AREA OF INTEREST AND RESEARCH</w:t>
      </w:r>
    </w:p>
    <w:p w:rsidR="007A7CBF" w:rsidRPr="00E81D0F" w:rsidRDefault="007A7CBF" w:rsidP="00F14A2F">
      <w:pPr>
        <w:spacing w:after="0" w:line="240" w:lineRule="auto"/>
        <w:rPr>
          <w:rFonts w:ascii="Cambria" w:hAnsi="Cambria"/>
          <w:b/>
          <w:sz w:val="24"/>
          <w:szCs w:val="24"/>
        </w:rPr>
      </w:pPr>
    </w:p>
    <w:p w:rsidR="00C95EC5" w:rsidRPr="00E81D0F" w:rsidRDefault="00C95EC5" w:rsidP="00C95EC5">
      <w:pPr>
        <w:spacing w:after="0" w:line="240" w:lineRule="auto"/>
        <w:ind w:left="567"/>
        <w:rPr>
          <w:rFonts w:ascii="Cambria" w:eastAsia="Times New Roman" w:hAnsi="Cambria" w:cs="Times New Roman"/>
          <w:sz w:val="24"/>
          <w:szCs w:val="24"/>
          <w:lang w:eastAsia="en-IN"/>
        </w:rPr>
      </w:pPr>
      <w:r>
        <w:rPr>
          <w:rFonts w:ascii="Cambria" w:eastAsia="Times New Roman" w:hAnsi="Cambria" w:cs="Times New Roman"/>
          <w:sz w:val="24"/>
          <w:szCs w:val="24"/>
          <w:lang w:eastAsia="en-IN"/>
        </w:rPr>
        <w:t>Finance and Banking</w:t>
      </w:r>
    </w:p>
    <w:p w:rsidR="00AA0247" w:rsidRPr="00E81D0F" w:rsidRDefault="00AA0247" w:rsidP="00C95EC5">
      <w:pPr>
        <w:spacing w:after="0" w:line="240" w:lineRule="auto"/>
        <w:ind w:left="567"/>
        <w:rPr>
          <w:rFonts w:ascii="Cambria" w:eastAsia="Times New Roman" w:hAnsi="Cambria" w:cs="Times New Roman"/>
          <w:sz w:val="24"/>
          <w:szCs w:val="24"/>
          <w:lang w:eastAsia="en-IN"/>
        </w:rPr>
      </w:pPr>
    </w:p>
    <w:p w:rsidR="00F14A2F" w:rsidRPr="00E81D0F" w:rsidRDefault="00F14A2F" w:rsidP="00F14A2F">
      <w:pPr>
        <w:spacing w:after="0" w:line="240" w:lineRule="auto"/>
        <w:rPr>
          <w:rFonts w:ascii="Cambria" w:hAnsi="Cambria"/>
          <w:sz w:val="24"/>
          <w:szCs w:val="24"/>
        </w:rPr>
      </w:pPr>
    </w:p>
    <w:p w:rsidR="00F14A2F" w:rsidRDefault="00176333" w:rsidP="00F14A2F">
      <w:pPr>
        <w:spacing w:after="0" w:line="240" w:lineRule="auto"/>
        <w:rPr>
          <w:rFonts w:ascii="Cambria" w:hAnsi="Cambria"/>
          <w:b/>
          <w:sz w:val="24"/>
          <w:szCs w:val="24"/>
        </w:rPr>
      </w:pPr>
      <w:r w:rsidRPr="00E81D0F">
        <w:rPr>
          <w:rFonts w:ascii="Cambria" w:hAnsi="Cambria"/>
          <w:b/>
          <w:sz w:val="24"/>
          <w:szCs w:val="24"/>
        </w:rPr>
        <w:t>TEACHING COURSES</w:t>
      </w:r>
      <w:r w:rsidR="00827C36" w:rsidRPr="00E81D0F">
        <w:rPr>
          <w:rFonts w:ascii="Cambria" w:hAnsi="Cambria"/>
          <w:b/>
          <w:sz w:val="24"/>
          <w:szCs w:val="24"/>
        </w:rPr>
        <w:t xml:space="preserve"> AND NEW COURSES DEVELOPED </w:t>
      </w:r>
      <w:r w:rsidR="00B16D87" w:rsidRPr="00E81D0F">
        <w:rPr>
          <w:rFonts w:ascii="Cambria" w:hAnsi="Cambria"/>
          <w:b/>
          <w:sz w:val="24"/>
          <w:szCs w:val="24"/>
        </w:rPr>
        <w:t xml:space="preserve"> </w:t>
      </w:r>
    </w:p>
    <w:p w:rsidR="007A7CBF" w:rsidRPr="00E81D0F" w:rsidRDefault="007A7CBF" w:rsidP="00F14A2F">
      <w:pPr>
        <w:spacing w:after="0" w:line="240" w:lineRule="auto"/>
        <w:rPr>
          <w:rFonts w:ascii="Cambria" w:hAnsi="Cambria"/>
          <w:b/>
          <w:sz w:val="24"/>
          <w:szCs w:val="24"/>
        </w:rPr>
      </w:pPr>
    </w:p>
    <w:p w:rsidR="00EC4DA9" w:rsidRDefault="00EC4DA9" w:rsidP="00EC4DA9">
      <w:pPr>
        <w:spacing w:after="0" w:line="240" w:lineRule="auto"/>
        <w:ind w:left="567"/>
        <w:rPr>
          <w:rFonts w:ascii="Cambria" w:eastAsia="Times New Roman" w:hAnsi="Cambria" w:cs="Times New Roman"/>
          <w:sz w:val="24"/>
          <w:szCs w:val="24"/>
          <w:lang w:eastAsia="en-IN"/>
        </w:rPr>
      </w:pPr>
      <w:r>
        <w:rPr>
          <w:rFonts w:ascii="Cambria" w:eastAsia="Times New Roman" w:hAnsi="Cambria" w:cs="Times New Roman"/>
          <w:sz w:val="24"/>
          <w:szCs w:val="24"/>
          <w:lang w:eastAsia="en-IN"/>
        </w:rPr>
        <w:t xml:space="preserve">Financial </w:t>
      </w:r>
      <w:r w:rsidR="00114792">
        <w:rPr>
          <w:rFonts w:ascii="Cambria" w:eastAsia="Times New Roman" w:hAnsi="Cambria" w:cs="Times New Roman"/>
          <w:sz w:val="24"/>
          <w:szCs w:val="24"/>
          <w:lang w:eastAsia="en-IN"/>
        </w:rPr>
        <w:t>Accounting</w:t>
      </w:r>
    </w:p>
    <w:p w:rsidR="00EC4DA9" w:rsidRDefault="00EC4DA9" w:rsidP="00EC4DA9">
      <w:pPr>
        <w:spacing w:after="0" w:line="240" w:lineRule="auto"/>
        <w:ind w:left="567"/>
        <w:rPr>
          <w:rFonts w:ascii="Cambria" w:eastAsia="Times New Roman" w:hAnsi="Cambria" w:cs="Times New Roman"/>
          <w:sz w:val="24"/>
          <w:szCs w:val="24"/>
          <w:lang w:eastAsia="en-IN"/>
        </w:rPr>
      </w:pPr>
      <w:r>
        <w:rPr>
          <w:rFonts w:ascii="Cambria" w:eastAsia="Times New Roman" w:hAnsi="Cambria" w:cs="Times New Roman"/>
          <w:sz w:val="24"/>
          <w:szCs w:val="24"/>
          <w:lang w:eastAsia="en-IN"/>
        </w:rPr>
        <w:t>Management Accounting</w:t>
      </w:r>
    </w:p>
    <w:p w:rsidR="00EC4DA9" w:rsidRDefault="00EC4DA9" w:rsidP="00EC4DA9">
      <w:pPr>
        <w:spacing w:after="0" w:line="240" w:lineRule="auto"/>
        <w:ind w:left="567"/>
        <w:rPr>
          <w:rFonts w:ascii="Cambria" w:eastAsia="Times New Roman" w:hAnsi="Cambria" w:cs="Times New Roman"/>
          <w:sz w:val="24"/>
          <w:szCs w:val="24"/>
          <w:lang w:eastAsia="en-IN"/>
        </w:rPr>
      </w:pPr>
      <w:r>
        <w:rPr>
          <w:rFonts w:ascii="Cambria" w:eastAsia="Times New Roman" w:hAnsi="Cambria" w:cs="Times New Roman"/>
          <w:sz w:val="24"/>
          <w:szCs w:val="24"/>
          <w:lang w:eastAsia="en-IN"/>
        </w:rPr>
        <w:t xml:space="preserve">Financial </w:t>
      </w:r>
      <w:r w:rsidR="00114792">
        <w:rPr>
          <w:rFonts w:ascii="Cambria" w:eastAsia="Times New Roman" w:hAnsi="Cambria" w:cs="Times New Roman"/>
          <w:sz w:val="24"/>
          <w:szCs w:val="24"/>
          <w:lang w:eastAsia="en-IN"/>
        </w:rPr>
        <w:t>services</w:t>
      </w:r>
      <w:r>
        <w:rPr>
          <w:rFonts w:ascii="Cambria" w:eastAsia="Times New Roman" w:hAnsi="Cambria" w:cs="Times New Roman"/>
          <w:sz w:val="24"/>
          <w:szCs w:val="24"/>
          <w:lang w:eastAsia="en-IN"/>
        </w:rPr>
        <w:t>, products and markets</w:t>
      </w:r>
    </w:p>
    <w:p w:rsidR="00EC4DA9" w:rsidRPr="00E81D0F" w:rsidRDefault="00EC4DA9" w:rsidP="00EC4DA9">
      <w:pPr>
        <w:spacing w:after="0" w:line="240" w:lineRule="auto"/>
        <w:ind w:left="567"/>
        <w:rPr>
          <w:rFonts w:ascii="Cambria" w:eastAsia="Times New Roman" w:hAnsi="Cambria" w:cs="Times New Roman"/>
          <w:sz w:val="24"/>
          <w:szCs w:val="24"/>
          <w:lang w:eastAsia="en-IN"/>
        </w:rPr>
      </w:pPr>
      <w:r w:rsidRPr="00E81D0F">
        <w:rPr>
          <w:rFonts w:ascii="Cambria" w:eastAsia="Times New Roman" w:hAnsi="Cambria" w:cs="Times New Roman"/>
          <w:sz w:val="24"/>
          <w:szCs w:val="24"/>
          <w:lang w:eastAsia="en-IN"/>
        </w:rPr>
        <w:t>Corporate Finance</w:t>
      </w:r>
    </w:p>
    <w:p w:rsidR="00EC4DA9" w:rsidRPr="00EC4DA9" w:rsidRDefault="00EC4DA9" w:rsidP="00C95EC5">
      <w:pPr>
        <w:spacing w:after="0" w:line="240" w:lineRule="auto"/>
        <w:ind w:left="567"/>
        <w:rPr>
          <w:rFonts w:ascii="Cambria" w:eastAsia="Times New Roman" w:hAnsi="Cambria" w:cs="Times New Roman"/>
          <w:b/>
          <w:sz w:val="24"/>
          <w:szCs w:val="24"/>
          <w:lang w:eastAsia="en-IN"/>
        </w:rPr>
      </w:pPr>
      <w:r w:rsidRPr="00EC4DA9">
        <w:rPr>
          <w:rFonts w:ascii="Cambria" w:eastAsia="Times New Roman" w:hAnsi="Cambria" w:cs="Times New Roman"/>
          <w:b/>
          <w:sz w:val="24"/>
          <w:szCs w:val="24"/>
          <w:lang w:eastAsia="en-IN"/>
        </w:rPr>
        <w:t xml:space="preserve">New Courses Developed </w:t>
      </w:r>
    </w:p>
    <w:p w:rsidR="00C95EC5" w:rsidRDefault="00C95EC5" w:rsidP="00C95EC5">
      <w:pPr>
        <w:spacing w:after="0" w:line="240" w:lineRule="auto"/>
        <w:ind w:left="567"/>
        <w:rPr>
          <w:rFonts w:ascii="Cambria" w:eastAsia="Times New Roman" w:hAnsi="Cambria" w:cs="Times New Roman"/>
          <w:sz w:val="24"/>
          <w:szCs w:val="24"/>
          <w:lang w:eastAsia="en-IN"/>
        </w:rPr>
      </w:pPr>
      <w:r w:rsidRPr="00E81D0F">
        <w:rPr>
          <w:rFonts w:ascii="Cambria" w:eastAsia="Times New Roman" w:hAnsi="Cambria" w:cs="Times New Roman"/>
          <w:sz w:val="24"/>
          <w:szCs w:val="24"/>
          <w:lang w:eastAsia="en-IN"/>
        </w:rPr>
        <w:t xml:space="preserve">Retail Banking Operations </w:t>
      </w:r>
    </w:p>
    <w:p w:rsidR="00EC4DA9" w:rsidRPr="00E81D0F" w:rsidRDefault="00EC4DA9" w:rsidP="00EC4DA9">
      <w:pPr>
        <w:spacing w:after="0" w:line="240" w:lineRule="auto"/>
        <w:ind w:left="567"/>
        <w:rPr>
          <w:rFonts w:ascii="Cambria" w:eastAsia="Times New Roman" w:hAnsi="Cambria" w:cs="Times New Roman"/>
          <w:sz w:val="24"/>
          <w:szCs w:val="24"/>
          <w:lang w:eastAsia="en-IN"/>
        </w:rPr>
      </w:pPr>
      <w:r w:rsidRPr="00E81D0F">
        <w:rPr>
          <w:rFonts w:ascii="Cambria" w:eastAsia="Times New Roman" w:hAnsi="Cambria" w:cs="Times New Roman"/>
          <w:sz w:val="24"/>
          <w:szCs w:val="24"/>
          <w:lang w:eastAsia="en-IN"/>
        </w:rPr>
        <w:t>Corporate Banking and Credit Appraisal</w:t>
      </w:r>
    </w:p>
    <w:p w:rsidR="00EC4DA9" w:rsidRPr="00E81D0F" w:rsidRDefault="00EC4DA9" w:rsidP="00EC4DA9">
      <w:pPr>
        <w:spacing w:after="0" w:line="240" w:lineRule="auto"/>
        <w:ind w:left="567"/>
        <w:rPr>
          <w:rFonts w:ascii="Cambria" w:hAnsi="Cambria"/>
          <w:sz w:val="24"/>
          <w:szCs w:val="24"/>
        </w:rPr>
      </w:pPr>
      <w:r w:rsidRPr="00E81D0F">
        <w:rPr>
          <w:rFonts w:ascii="Cambria" w:eastAsia="Times New Roman" w:hAnsi="Cambria" w:cs="Times New Roman"/>
          <w:sz w:val="24"/>
          <w:szCs w:val="24"/>
          <w:lang w:eastAsia="en-IN"/>
        </w:rPr>
        <w:lastRenderedPageBreak/>
        <w:t>Treasury and Risk Management</w:t>
      </w:r>
    </w:p>
    <w:p w:rsidR="00C95EC5" w:rsidRPr="00E81D0F" w:rsidRDefault="00C95EC5" w:rsidP="00C95EC5">
      <w:pPr>
        <w:spacing w:after="0" w:line="240" w:lineRule="auto"/>
        <w:ind w:left="567"/>
        <w:rPr>
          <w:rFonts w:ascii="Cambria" w:eastAsia="Times New Roman" w:hAnsi="Cambria" w:cs="Times New Roman"/>
          <w:sz w:val="24"/>
          <w:szCs w:val="24"/>
          <w:lang w:eastAsia="en-IN"/>
        </w:rPr>
      </w:pPr>
      <w:r w:rsidRPr="00E81D0F">
        <w:rPr>
          <w:rFonts w:ascii="Cambria" w:eastAsia="Times New Roman" w:hAnsi="Cambria" w:cs="Times New Roman"/>
          <w:sz w:val="24"/>
          <w:szCs w:val="24"/>
          <w:lang w:eastAsia="en-IN"/>
        </w:rPr>
        <w:t>Management of Commercial Banks</w:t>
      </w:r>
    </w:p>
    <w:p w:rsidR="005A7842" w:rsidRPr="00E81D0F" w:rsidRDefault="005A7842" w:rsidP="005A7842">
      <w:pPr>
        <w:spacing w:after="0" w:line="240" w:lineRule="auto"/>
        <w:rPr>
          <w:rFonts w:ascii="Cambria" w:eastAsia="Times New Roman" w:hAnsi="Cambria" w:cs="Times New Roman"/>
          <w:sz w:val="24"/>
          <w:szCs w:val="24"/>
          <w:lang w:eastAsia="en-IN"/>
        </w:rPr>
      </w:pPr>
    </w:p>
    <w:p w:rsidR="00351D18" w:rsidRPr="00E81D0F" w:rsidRDefault="00351D18" w:rsidP="00F14A2F">
      <w:pPr>
        <w:spacing w:after="0" w:line="240" w:lineRule="auto"/>
        <w:rPr>
          <w:rFonts w:ascii="Cambria" w:hAnsi="Cambria"/>
          <w:sz w:val="24"/>
          <w:szCs w:val="24"/>
        </w:rPr>
      </w:pPr>
    </w:p>
    <w:p w:rsidR="005B3ED8" w:rsidRPr="00E81D0F" w:rsidRDefault="005B3ED8" w:rsidP="00253366">
      <w:pPr>
        <w:spacing w:after="0" w:line="240" w:lineRule="auto"/>
        <w:rPr>
          <w:rFonts w:ascii="Cambria" w:hAnsi="Cambria"/>
          <w:b/>
          <w:sz w:val="24"/>
          <w:szCs w:val="24"/>
        </w:rPr>
      </w:pPr>
    </w:p>
    <w:p w:rsidR="00253366" w:rsidRDefault="00253366" w:rsidP="00253366">
      <w:pPr>
        <w:spacing w:after="0" w:line="240" w:lineRule="auto"/>
        <w:rPr>
          <w:rFonts w:ascii="Cambria" w:hAnsi="Cambria"/>
          <w:b/>
          <w:sz w:val="24"/>
          <w:szCs w:val="24"/>
        </w:rPr>
      </w:pPr>
      <w:r w:rsidRPr="00E81D0F">
        <w:rPr>
          <w:rFonts w:ascii="Cambria" w:hAnsi="Cambria"/>
          <w:b/>
          <w:sz w:val="24"/>
          <w:szCs w:val="24"/>
        </w:rPr>
        <w:t>EXPERIENCE</w:t>
      </w:r>
    </w:p>
    <w:p w:rsidR="00476F3C" w:rsidRPr="00E81D0F" w:rsidRDefault="00476F3C" w:rsidP="00253366">
      <w:pPr>
        <w:spacing w:after="0" w:line="240" w:lineRule="auto"/>
        <w:rPr>
          <w:rFonts w:ascii="Cambria" w:hAnsi="Cambria"/>
          <w:b/>
          <w:sz w:val="24"/>
          <w:szCs w:val="24"/>
        </w:rPr>
      </w:pPr>
    </w:p>
    <w:p w:rsidR="00EC4DA9" w:rsidRPr="00695F72" w:rsidRDefault="00EC4DA9" w:rsidP="00695F72">
      <w:pPr>
        <w:pStyle w:val="ListParagraph"/>
        <w:numPr>
          <w:ilvl w:val="0"/>
          <w:numId w:val="31"/>
        </w:numPr>
        <w:spacing w:after="0" w:line="240" w:lineRule="auto"/>
        <w:ind w:left="567" w:hanging="141"/>
        <w:jc w:val="both"/>
        <w:rPr>
          <w:rFonts w:ascii="Cambria" w:hAnsi="Cambria"/>
          <w:b/>
          <w:sz w:val="24"/>
          <w:szCs w:val="24"/>
        </w:rPr>
      </w:pPr>
      <w:r w:rsidRPr="00695F72">
        <w:rPr>
          <w:rFonts w:ascii="Cambria" w:hAnsi="Cambria"/>
          <w:b/>
          <w:sz w:val="24"/>
          <w:szCs w:val="24"/>
        </w:rPr>
        <w:t xml:space="preserve">Academic Experience: </w:t>
      </w:r>
      <w:r w:rsidR="00114792">
        <w:rPr>
          <w:rFonts w:ascii="Cambria" w:hAnsi="Cambria"/>
          <w:b/>
          <w:sz w:val="24"/>
          <w:szCs w:val="24"/>
        </w:rPr>
        <w:t xml:space="preserve"> </w:t>
      </w:r>
      <w:r w:rsidRPr="00695F72">
        <w:rPr>
          <w:rFonts w:ascii="Cambria" w:hAnsi="Cambria"/>
          <w:b/>
          <w:sz w:val="24"/>
          <w:szCs w:val="24"/>
        </w:rPr>
        <w:t xml:space="preserve">17 years (B-Schools) </w:t>
      </w:r>
    </w:p>
    <w:p w:rsidR="00EC4DA9" w:rsidRPr="00695F72" w:rsidRDefault="00056467" w:rsidP="00695F72">
      <w:pPr>
        <w:pStyle w:val="ListParagraph"/>
        <w:numPr>
          <w:ilvl w:val="0"/>
          <w:numId w:val="31"/>
        </w:numPr>
        <w:spacing w:after="0" w:line="240" w:lineRule="auto"/>
        <w:ind w:left="567" w:hanging="141"/>
        <w:jc w:val="both"/>
        <w:rPr>
          <w:rFonts w:ascii="Cambria" w:hAnsi="Cambria"/>
          <w:sz w:val="24"/>
          <w:szCs w:val="24"/>
        </w:rPr>
      </w:pPr>
      <w:r w:rsidRPr="00695F72">
        <w:rPr>
          <w:rFonts w:ascii="Cambria" w:hAnsi="Cambria"/>
          <w:sz w:val="24"/>
          <w:szCs w:val="24"/>
        </w:rPr>
        <w:t xml:space="preserve">Professor, </w:t>
      </w:r>
      <w:r w:rsidR="00D802CF" w:rsidRPr="00695F72">
        <w:rPr>
          <w:rFonts w:ascii="Cambria" w:hAnsi="Cambria"/>
          <w:sz w:val="24"/>
          <w:szCs w:val="24"/>
        </w:rPr>
        <w:t>Banking and Finance</w:t>
      </w:r>
      <w:r w:rsidRPr="00695F72">
        <w:rPr>
          <w:rFonts w:ascii="Cambria" w:hAnsi="Cambria"/>
          <w:sz w:val="24"/>
          <w:szCs w:val="24"/>
        </w:rPr>
        <w:t>, Birla Institute of Management Technology,</w:t>
      </w:r>
      <w:r w:rsidR="00AD2A50" w:rsidRPr="00695F72">
        <w:rPr>
          <w:rFonts w:ascii="Cambria" w:hAnsi="Cambria"/>
          <w:sz w:val="24"/>
          <w:szCs w:val="24"/>
        </w:rPr>
        <w:t xml:space="preserve"> Greater Noida, India,</w:t>
      </w:r>
      <w:r w:rsidRPr="00695F72">
        <w:rPr>
          <w:rFonts w:ascii="Cambria" w:hAnsi="Cambria"/>
          <w:sz w:val="24"/>
          <w:szCs w:val="24"/>
        </w:rPr>
        <w:t xml:space="preserve"> </w:t>
      </w:r>
      <w:r w:rsidR="00AD2A50" w:rsidRPr="00695F72">
        <w:rPr>
          <w:rFonts w:ascii="Cambria" w:hAnsi="Cambria"/>
          <w:sz w:val="24"/>
          <w:szCs w:val="24"/>
        </w:rPr>
        <w:t xml:space="preserve">June </w:t>
      </w:r>
      <w:r w:rsidR="00114792" w:rsidRPr="00695F72">
        <w:rPr>
          <w:rFonts w:ascii="Cambria" w:hAnsi="Cambria"/>
          <w:sz w:val="24"/>
          <w:szCs w:val="24"/>
        </w:rPr>
        <w:t>20</w:t>
      </w:r>
      <w:r w:rsidR="00114792">
        <w:rPr>
          <w:rFonts w:ascii="Cambria" w:hAnsi="Cambria"/>
          <w:sz w:val="24"/>
          <w:szCs w:val="24"/>
        </w:rPr>
        <w:t>10</w:t>
      </w:r>
      <w:r w:rsidR="00114792" w:rsidRPr="00695F72">
        <w:rPr>
          <w:rFonts w:ascii="Cambria" w:hAnsi="Cambria"/>
          <w:sz w:val="24"/>
          <w:szCs w:val="24"/>
        </w:rPr>
        <w:t xml:space="preserve"> </w:t>
      </w:r>
      <w:r w:rsidRPr="00695F72">
        <w:rPr>
          <w:rFonts w:ascii="Cambria" w:hAnsi="Cambria"/>
          <w:sz w:val="24"/>
          <w:szCs w:val="24"/>
        </w:rPr>
        <w:t xml:space="preserve">– </w:t>
      </w:r>
      <w:r w:rsidR="00EC4DA9" w:rsidRPr="00695F72">
        <w:rPr>
          <w:rFonts w:ascii="Cambria" w:hAnsi="Cambria"/>
          <w:sz w:val="24"/>
          <w:szCs w:val="24"/>
        </w:rPr>
        <w:t>till date</w:t>
      </w:r>
    </w:p>
    <w:p w:rsidR="00EC4DA9" w:rsidRPr="00695F72" w:rsidRDefault="00D802CF" w:rsidP="00695F72">
      <w:pPr>
        <w:pStyle w:val="ListParagraph"/>
        <w:numPr>
          <w:ilvl w:val="0"/>
          <w:numId w:val="31"/>
        </w:numPr>
        <w:spacing w:after="0" w:line="240" w:lineRule="auto"/>
        <w:ind w:left="567" w:hanging="141"/>
        <w:jc w:val="both"/>
        <w:rPr>
          <w:rFonts w:ascii="Cambria" w:hAnsi="Cambria"/>
          <w:sz w:val="24"/>
          <w:szCs w:val="24"/>
        </w:rPr>
      </w:pPr>
      <w:r w:rsidRPr="00695F72">
        <w:rPr>
          <w:rFonts w:ascii="Cambria" w:hAnsi="Cambria"/>
          <w:sz w:val="24"/>
          <w:szCs w:val="24"/>
        </w:rPr>
        <w:t>R</w:t>
      </w:r>
      <w:r w:rsidR="00A65DD8" w:rsidRPr="00695F72">
        <w:rPr>
          <w:rFonts w:ascii="Cambria" w:hAnsi="Cambria"/>
          <w:sz w:val="24"/>
          <w:szCs w:val="24"/>
        </w:rPr>
        <w:t>egistrar</w:t>
      </w:r>
      <w:r w:rsidR="00476F3C" w:rsidRPr="00695F72">
        <w:rPr>
          <w:rFonts w:ascii="Cambria" w:hAnsi="Cambria"/>
          <w:sz w:val="24"/>
          <w:szCs w:val="24"/>
        </w:rPr>
        <w:t>, Birla</w:t>
      </w:r>
      <w:r w:rsidR="00EC4DA9" w:rsidRPr="00695F72">
        <w:rPr>
          <w:rFonts w:ascii="Cambria" w:hAnsi="Cambria"/>
          <w:sz w:val="24"/>
          <w:szCs w:val="24"/>
        </w:rPr>
        <w:t xml:space="preserve"> Institute of Management Technology, Greater Noida, India, June 2008- till date </w:t>
      </w:r>
    </w:p>
    <w:p w:rsidR="005D31F9" w:rsidRPr="00695F72" w:rsidRDefault="00EC4DA9" w:rsidP="00695F72">
      <w:pPr>
        <w:pStyle w:val="ListParagraph"/>
        <w:numPr>
          <w:ilvl w:val="0"/>
          <w:numId w:val="31"/>
        </w:numPr>
        <w:spacing w:after="0" w:line="240" w:lineRule="auto"/>
        <w:ind w:left="567" w:hanging="141"/>
        <w:jc w:val="both"/>
        <w:rPr>
          <w:rFonts w:ascii="Cambria" w:hAnsi="Cambria"/>
          <w:sz w:val="24"/>
          <w:szCs w:val="24"/>
        </w:rPr>
      </w:pPr>
      <w:r w:rsidRPr="00695F72">
        <w:rPr>
          <w:rFonts w:ascii="Cambria" w:hAnsi="Cambria"/>
          <w:sz w:val="24"/>
          <w:szCs w:val="24"/>
        </w:rPr>
        <w:t xml:space="preserve">Associate </w:t>
      </w:r>
      <w:r w:rsidR="00AD2A50" w:rsidRPr="00695F72">
        <w:rPr>
          <w:rFonts w:ascii="Cambria" w:hAnsi="Cambria"/>
          <w:sz w:val="24"/>
          <w:szCs w:val="24"/>
        </w:rPr>
        <w:t xml:space="preserve">Professor, </w:t>
      </w:r>
      <w:r w:rsidR="001C7E70" w:rsidRPr="00695F72">
        <w:rPr>
          <w:rFonts w:ascii="Cambria" w:hAnsi="Cambria"/>
          <w:sz w:val="24"/>
          <w:szCs w:val="24"/>
        </w:rPr>
        <w:t>Banking and Finance</w:t>
      </w:r>
      <w:r w:rsidR="00AD2A50" w:rsidRPr="00695F72">
        <w:rPr>
          <w:rFonts w:ascii="Cambria" w:hAnsi="Cambria"/>
          <w:sz w:val="24"/>
          <w:szCs w:val="24"/>
        </w:rPr>
        <w:t xml:space="preserve">, Birla Institute of Management Technology, Greater Noida, India, </w:t>
      </w:r>
      <w:r w:rsidR="00EB561B" w:rsidRPr="00695F72">
        <w:rPr>
          <w:rFonts w:ascii="Cambria" w:hAnsi="Cambria"/>
          <w:sz w:val="24"/>
          <w:szCs w:val="24"/>
        </w:rPr>
        <w:t>July 2005 to March 2010</w:t>
      </w:r>
      <w:r w:rsidR="00AD2A50" w:rsidRPr="00695F72">
        <w:rPr>
          <w:rFonts w:ascii="Cambria" w:hAnsi="Cambria"/>
          <w:sz w:val="24"/>
          <w:szCs w:val="24"/>
        </w:rPr>
        <w:t xml:space="preserve">. </w:t>
      </w:r>
    </w:p>
    <w:p w:rsidR="00476F3C" w:rsidRPr="00476F3C" w:rsidRDefault="00476F3C" w:rsidP="00695F72">
      <w:pPr>
        <w:spacing w:after="0" w:line="240" w:lineRule="auto"/>
        <w:ind w:left="567" w:hanging="141"/>
        <w:jc w:val="both"/>
        <w:rPr>
          <w:rFonts w:ascii="Cambria" w:hAnsi="Cambria"/>
          <w:sz w:val="24"/>
          <w:szCs w:val="24"/>
        </w:rPr>
      </w:pPr>
    </w:p>
    <w:p w:rsidR="00EC4DA9" w:rsidRPr="00695F72" w:rsidRDefault="00EC4DA9" w:rsidP="00695F72">
      <w:pPr>
        <w:pStyle w:val="ListParagraph"/>
        <w:numPr>
          <w:ilvl w:val="0"/>
          <w:numId w:val="31"/>
        </w:numPr>
        <w:spacing w:after="0" w:line="240" w:lineRule="auto"/>
        <w:ind w:left="567" w:hanging="141"/>
        <w:jc w:val="both"/>
        <w:rPr>
          <w:rFonts w:ascii="Cambria" w:hAnsi="Cambria"/>
          <w:b/>
          <w:sz w:val="24"/>
          <w:szCs w:val="24"/>
        </w:rPr>
      </w:pPr>
      <w:r w:rsidRPr="00695F72">
        <w:rPr>
          <w:rFonts w:ascii="Cambria" w:hAnsi="Cambria"/>
          <w:b/>
          <w:sz w:val="24"/>
          <w:szCs w:val="24"/>
        </w:rPr>
        <w:t xml:space="preserve">Industry Experience: 25 </w:t>
      </w:r>
      <w:r w:rsidR="00476F3C" w:rsidRPr="00695F72">
        <w:rPr>
          <w:rFonts w:ascii="Cambria" w:hAnsi="Cambria"/>
          <w:b/>
          <w:sz w:val="24"/>
          <w:szCs w:val="24"/>
        </w:rPr>
        <w:t>years (</w:t>
      </w:r>
      <w:r w:rsidRPr="00695F72">
        <w:rPr>
          <w:rFonts w:ascii="Cambria" w:hAnsi="Cambria"/>
          <w:b/>
          <w:sz w:val="24"/>
          <w:szCs w:val="24"/>
        </w:rPr>
        <w:t>Corporate sector)</w:t>
      </w:r>
    </w:p>
    <w:p w:rsidR="00476CD7" w:rsidRPr="00695F72" w:rsidRDefault="00476CD7" w:rsidP="00695F72">
      <w:pPr>
        <w:pStyle w:val="ListParagraph"/>
        <w:numPr>
          <w:ilvl w:val="0"/>
          <w:numId w:val="31"/>
        </w:numPr>
        <w:spacing w:after="0" w:line="240" w:lineRule="auto"/>
        <w:ind w:left="567" w:hanging="141"/>
        <w:jc w:val="both"/>
        <w:rPr>
          <w:rFonts w:ascii="Cambria" w:hAnsi="Cambria"/>
          <w:sz w:val="24"/>
          <w:szCs w:val="24"/>
        </w:rPr>
      </w:pPr>
      <w:r w:rsidRPr="00695F72">
        <w:rPr>
          <w:rFonts w:ascii="Cambria" w:hAnsi="Cambria"/>
          <w:sz w:val="24"/>
          <w:szCs w:val="24"/>
        </w:rPr>
        <w:t>Chief Financial Officer of company for 4 years at Singapore</w:t>
      </w:r>
      <w:r w:rsidR="00114792">
        <w:rPr>
          <w:rFonts w:ascii="Cambria" w:hAnsi="Cambria"/>
          <w:sz w:val="24"/>
          <w:szCs w:val="24"/>
        </w:rPr>
        <w:t>, 1998-2002.</w:t>
      </w:r>
    </w:p>
    <w:p w:rsidR="00476CD7" w:rsidRPr="00695F72" w:rsidRDefault="00476CD7" w:rsidP="00695F72">
      <w:pPr>
        <w:pStyle w:val="ListParagraph"/>
        <w:numPr>
          <w:ilvl w:val="0"/>
          <w:numId w:val="31"/>
        </w:numPr>
        <w:spacing w:after="0" w:line="240" w:lineRule="auto"/>
        <w:ind w:left="567" w:hanging="141"/>
        <w:jc w:val="both"/>
        <w:rPr>
          <w:rFonts w:ascii="Cambria" w:hAnsi="Cambria"/>
          <w:sz w:val="24"/>
          <w:szCs w:val="24"/>
        </w:rPr>
      </w:pPr>
      <w:r w:rsidRPr="00695F72">
        <w:rPr>
          <w:rFonts w:ascii="Cambria" w:hAnsi="Cambria"/>
          <w:sz w:val="24"/>
          <w:szCs w:val="24"/>
        </w:rPr>
        <w:t xml:space="preserve">Senior Manager (International Trade Finance) at </w:t>
      </w:r>
      <w:r w:rsidR="00EC4DA9" w:rsidRPr="00695F72">
        <w:rPr>
          <w:rFonts w:ascii="Cambria" w:hAnsi="Cambria"/>
          <w:sz w:val="24"/>
          <w:szCs w:val="24"/>
        </w:rPr>
        <w:t xml:space="preserve">UCO Bank, </w:t>
      </w:r>
      <w:r w:rsidRPr="00695F72">
        <w:rPr>
          <w:rFonts w:ascii="Cambria" w:hAnsi="Cambria"/>
          <w:sz w:val="24"/>
          <w:szCs w:val="24"/>
        </w:rPr>
        <w:t>Hong Kong</w:t>
      </w:r>
      <w:r w:rsidR="00114792">
        <w:rPr>
          <w:rFonts w:ascii="Cambria" w:hAnsi="Cambria"/>
          <w:sz w:val="24"/>
          <w:szCs w:val="24"/>
        </w:rPr>
        <w:t>,</w:t>
      </w:r>
      <w:r w:rsidRPr="00695F72">
        <w:rPr>
          <w:rFonts w:ascii="Cambria" w:hAnsi="Cambria"/>
          <w:sz w:val="24"/>
          <w:szCs w:val="24"/>
        </w:rPr>
        <w:t xml:space="preserve"> </w:t>
      </w:r>
      <w:r w:rsidR="00114792">
        <w:rPr>
          <w:rFonts w:ascii="Cambria" w:hAnsi="Cambria"/>
          <w:sz w:val="24"/>
          <w:szCs w:val="24"/>
        </w:rPr>
        <w:t>1991-1994</w:t>
      </w:r>
      <w:r w:rsidRPr="00695F72">
        <w:rPr>
          <w:rFonts w:ascii="Cambria" w:hAnsi="Cambria"/>
          <w:sz w:val="24"/>
          <w:szCs w:val="24"/>
        </w:rPr>
        <w:t xml:space="preserve">, </w:t>
      </w:r>
    </w:p>
    <w:p w:rsidR="00EC4DA9" w:rsidRPr="00695F72" w:rsidRDefault="00476CD7" w:rsidP="00695F72">
      <w:pPr>
        <w:pStyle w:val="ListParagraph"/>
        <w:numPr>
          <w:ilvl w:val="0"/>
          <w:numId w:val="31"/>
        </w:numPr>
        <w:spacing w:after="0" w:line="240" w:lineRule="auto"/>
        <w:ind w:left="567" w:hanging="141"/>
        <w:jc w:val="both"/>
        <w:rPr>
          <w:rFonts w:ascii="Cambria" w:hAnsi="Cambria"/>
          <w:sz w:val="24"/>
          <w:szCs w:val="24"/>
        </w:rPr>
      </w:pPr>
      <w:r w:rsidRPr="00695F72">
        <w:rPr>
          <w:rFonts w:ascii="Cambria" w:hAnsi="Cambria"/>
          <w:sz w:val="24"/>
          <w:szCs w:val="24"/>
        </w:rPr>
        <w:t>Senior Manager (Corporate Finance)</w:t>
      </w:r>
      <w:r w:rsidR="00621016" w:rsidRPr="00695F72">
        <w:rPr>
          <w:rFonts w:ascii="Cambria" w:hAnsi="Cambria"/>
          <w:sz w:val="24"/>
          <w:szCs w:val="24"/>
        </w:rPr>
        <w:t xml:space="preserve"> </w:t>
      </w:r>
      <w:r w:rsidR="00EC4DA9" w:rsidRPr="00695F72">
        <w:rPr>
          <w:rFonts w:ascii="Cambria" w:hAnsi="Cambria"/>
          <w:sz w:val="24"/>
          <w:szCs w:val="24"/>
        </w:rPr>
        <w:t>at UCO Bank, New Delhi</w:t>
      </w:r>
      <w:r w:rsidR="00114792">
        <w:rPr>
          <w:rFonts w:ascii="Cambria" w:hAnsi="Cambria"/>
          <w:sz w:val="24"/>
          <w:szCs w:val="24"/>
        </w:rPr>
        <w:t>, 1994-1998</w:t>
      </w:r>
      <w:r w:rsidR="00EC4DA9" w:rsidRPr="00695F72">
        <w:rPr>
          <w:rFonts w:ascii="Cambria" w:hAnsi="Cambria"/>
          <w:sz w:val="24"/>
          <w:szCs w:val="24"/>
        </w:rPr>
        <w:t xml:space="preserve"> </w:t>
      </w:r>
    </w:p>
    <w:p w:rsidR="00EB561B" w:rsidRPr="00695F72" w:rsidRDefault="00476F3C" w:rsidP="00695F72">
      <w:pPr>
        <w:pStyle w:val="ListParagraph"/>
        <w:numPr>
          <w:ilvl w:val="0"/>
          <w:numId w:val="31"/>
        </w:numPr>
        <w:spacing w:after="0" w:line="240" w:lineRule="auto"/>
        <w:ind w:left="567" w:hanging="141"/>
        <w:jc w:val="both"/>
        <w:rPr>
          <w:rFonts w:ascii="Cambria" w:hAnsi="Cambria"/>
          <w:sz w:val="24"/>
          <w:szCs w:val="24"/>
        </w:rPr>
      </w:pPr>
      <w:r w:rsidRPr="00695F72">
        <w:rPr>
          <w:rFonts w:ascii="Cambria" w:hAnsi="Cambria"/>
          <w:sz w:val="24"/>
          <w:szCs w:val="24"/>
        </w:rPr>
        <w:t>Other various Managerial</w:t>
      </w:r>
      <w:r w:rsidR="00476CD7" w:rsidRPr="00695F72">
        <w:rPr>
          <w:rFonts w:ascii="Cambria" w:hAnsi="Cambria"/>
          <w:sz w:val="24"/>
          <w:szCs w:val="24"/>
        </w:rPr>
        <w:t xml:space="preserve"> positions </w:t>
      </w:r>
      <w:r w:rsidRPr="00695F72">
        <w:rPr>
          <w:rFonts w:ascii="Cambria" w:hAnsi="Cambria"/>
          <w:sz w:val="24"/>
          <w:szCs w:val="24"/>
        </w:rPr>
        <w:t xml:space="preserve">at branches of </w:t>
      </w:r>
      <w:r w:rsidR="00476CD7" w:rsidRPr="00695F72">
        <w:rPr>
          <w:rFonts w:ascii="Cambria" w:hAnsi="Cambria"/>
          <w:sz w:val="24"/>
          <w:szCs w:val="24"/>
        </w:rPr>
        <w:t>UCO Bank</w:t>
      </w:r>
      <w:r w:rsidR="00EC4DA9" w:rsidRPr="00695F72">
        <w:rPr>
          <w:rFonts w:ascii="Cambria" w:hAnsi="Cambria"/>
          <w:sz w:val="24"/>
          <w:szCs w:val="24"/>
        </w:rPr>
        <w:t xml:space="preserve"> for 10 Years</w:t>
      </w:r>
      <w:r w:rsidR="00476CD7" w:rsidRPr="00695F72">
        <w:rPr>
          <w:rFonts w:ascii="Cambria" w:hAnsi="Cambria"/>
          <w:sz w:val="24"/>
          <w:szCs w:val="24"/>
        </w:rPr>
        <w:t>.</w:t>
      </w:r>
      <w:r w:rsidR="00114792">
        <w:rPr>
          <w:rFonts w:ascii="Cambria" w:hAnsi="Cambria"/>
          <w:sz w:val="24"/>
          <w:szCs w:val="24"/>
        </w:rPr>
        <w:t>1977-1998</w:t>
      </w:r>
    </w:p>
    <w:p w:rsidR="005D31F9" w:rsidRDefault="005D31F9" w:rsidP="00F14A2F">
      <w:pPr>
        <w:spacing w:after="0" w:line="240" w:lineRule="auto"/>
        <w:rPr>
          <w:rFonts w:ascii="Cambria" w:hAnsi="Cambria"/>
          <w:sz w:val="24"/>
          <w:szCs w:val="24"/>
        </w:rPr>
      </w:pPr>
    </w:p>
    <w:p w:rsidR="00695F72" w:rsidRPr="00E81D0F" w:rsidRDefault="00695F72" w:rsidP="00F14A2F">
      <w:pPr>
        <w:spacing w:after="0" w:line="240" w:lineRule="auto"/>
        <w:rPr>
          <w:rFonts w:ascii="Cambria" w:hAnsi="Cambria"/>
          <w:sz w:val="24"/>
          <w:szCs w:val="24"/>
        </w:rPr>
      </w:pPr>
    </w:p>
    <w:p w:rsidR="00695F72" w:rsidRDefault="008223EF" w:rsidP="00F14A2F">
      <w:pPr>
        <w:spacing w:after="0" w:line="240" w:lineRule="auto"/>
        <w:rPr>
          <w:rFonts w:ascii="Cambria" w:hAnsi="Cambria"/>
          <w:b/>
          <w:sz w:val="24"/>
          <w:szCs w:val="24"/>
        </w:rPr>
      </w:pPr>
      <w:r w:rsidRPr="00E81D0F">
        <w:rPr>
          <w:rFonts w:ascii="Cambria" w:hAnsi="Cambria"/>
          <w:b/>
          <w:sz w:val="24"/>
          <w:szCs w:val="24"/>
        </w:rPr>
        <w:t>ACADEMIC POSITIONS</w:t>
      </w:r>
      <w:r w:rsidR="008F1B4A" w:rsidRPr="00E81D0F">
        <w:rPr>
          <w:rFonts w:ascii="Cambria" w:hAnsi="Cambria"/>
          <w:b/>
          <w:sz w:val="24"/>
          <w:szCs w:val="24"/>
        </w:rPr>
        <w:t xml:space="preserve"> AND ASSIGNMENTS</w:t>
      </w:r>
    </w:p>
    <w:p w:rsidR="00A145EB" w:rsidRPr="00E81D0F" w:rsidRDefault="008F1B4A" w:rsidP="00F14A2F">
      <w:pPr>
        <w:spacing w:after="0" w:line="240" w:lineRule="auto"/>
        <w:rPr>
          <w:rFonts w:ascii="Cambria" w:hAnsi="Cambria"/>
          <w:b/>
          <w:sz w:val="24"/>
          <w:szCs w:val="24"/>
        </w:rPr>
      </w:pPr>
      <w:r w:rsidRPr="00E81D0F">
        <w:rPr>
          <w:rFonts w:ascii="Cambria" w:hAnsi="Cambria"/>
          <w:b/>
          <w:sz w:val="24"/>
          <w:szCs w:val="24"/>
        </w:rPr>
        <w:t xml:space="preserve"> </w:t>
      </w:r>
      <w:r w:rsidR="008223EF" w:rsidRPr="00E81D0F">
        <w:rPr>
          <w:rFonts w:ascii="Cambria" w:hAnsi="Cambria"/>
          <w:b/>
          <w:sz w:val="24"/>
          <w:szCs w:val="24"/>
        </w:rPr>
        <w:t xml:space="preserve"> </w:t>
      </w:r>
    </w:p>
    <w:p w:rsidR="00695F72" w:rsidRPr="00695F72" w:rsidRDefault="00695F72" w:rsidP="00695F72">
      <w:pPr>
        <w:pStyle w:val="ListParagraph"/>
        <w:numPr>
          <w:ilvl w:val="0"/>
          <w:numId w:val="32"/>
        </w:numPr>
        <w:spacing w:after="0" w:line="240" w:lineRule="auto"/>
        <w:ind w:left="567" w:hanging="141"/>
        <w:jc w:val="both"/>
        <w:rPr>
          <w:rFonts w:ascii="Cambria" w:hAnsi="Cambria"/>
          <w:sz w:val="24"/>
          <w:szCs w:val="24"/>
        </w:rPr>
      </w:pPr>
      <w:r w:rsidRPr="00695F72">
        <w:rPr>
          <w:rFonts w:ascii="Cambria" w:hAnsi="Cambria"/>
          <w:sz w:val="24"/>
          <w:szCs w:val="24"/>
        </w:rPr>
        <w:t xml:space="preserve">Member, Strategic Management Committee (SMC), Birla Institute of Management Technology, June 2016 – Present. </w:t>
      </w:r>
    </w:p>
    <w:p w:rsidR="005846DA" w:rsidRPr="00695F72" w:rsidRDefault="00D7623D" w:rsidP="00695F72">
      <w:pPr>
        <w:pStyle w:val="ListParagraph"/>
        <w:numPr>
          <w:ilvl w:val="0"/>
          <w:numId w:val="32"/>
        </w:numPr>
        <w:spacing w:after="0" w:line="240" w:lineRule="auto"/>
        <w:ind w:left="567" w:hanging="141"/>
        <w:jc w:val="both"/>
        <w:rPr>
          <w:rFonts w:ascii="Cambria" w:hAnsi="Cambria"/>
          <w:sz w:val="24"/>
          <w:szCs w:val="24"/>
        </w:rPr>
      </w:pPr>
      <w:r w:rsidRPr="00695F72">
        <w:rPr>
          <w:rFonts w:ascii="Cambria" w:hAnsi="Cambria"/>
          <w:sz w:val="24"/>
          <w:szCs w:val="24"/>
        </w:rPr>
        <w:t>Registrar</w:t>
      </w:r>
      <w:r w:rsidR="008223EF" w:rsidRPr="00695F72">
        <w:rPr>
          <w:rFonts w:ascii="Cambria" w:hAnsi="Cambria"/>
          <w:sz w:val="24"/>
          <w:szCs w:val="24"/>
        </w:rPr>
        <w:t xml:space="preserve">, Birla Institute of Management Technology, </w:t>
      </w:r>
      <w:r w:rsidR="00B31D3F" w:rsidRPr="00695F72">
        <w:rPr>
          <w:rFonts w:ascii="Cambria" w:hAnsi="Cambria"/>
          <w:sz w:val="24"/>
          <w:szCs w:val="24"/>
        </w:rPr>
        <w:t xml:space="preserve">June 2008 - </w:t>
      </w:r>
      <w:r w:rsidR="008223EF" w:rsidRPr="00695F72">
        <w:rPr>
          <w:rFonts w:ascii="Cambria" w:hAnsi="Cambria"/>
          <w:sz w:val="24"/>
          <w:szCs w:val="24"/>
        </w:rPr>
        <w:t xml:space="preserve">Present. </w:t>
      </w:r>
    </w:p>
    <w:p w:rsidR="005846DA" w:rsidRPr="00695F72" w:rsidRDefault="00695F72" w:rsidP="00695F72">
      <w:pPr>
        <w:pStyle w:val="ListParagraph"/>
        <w:numPr>
          <w:ilvl w:val="0"/>
          <w:numId w:val="32"/>
        </w:numPr>
        <w:spacing w:after="0" w:line="240" w:lineRule="auto"/>
        <w:ind w:left="567" w:hanging="141"/>
        <w:jc w:val="both"/>
        <w:rPr>
          <w:rFonts w:ascii="Cambria" w:hAnsi="Cambria"/>
          <w:sz w:val="24"/>
          <w:szCs w:val="24"/>
        </w:rPr>
      </w:pPr>
      <w:r w:rsidRPr="00695F72">
        <w:rPr>
          <w:rFonts w:ascii="Cambria" w:hAnsi="Cambria"/>
          <w:sz w:val="24"/>
          <w:szCs w:val="24"/>
        </w:rPr>
        <w:t>Chairperson</w:t>
      </w:r>
      <w:r>
        <w:rPr>
          <w:rFonts w:ascii="Cambria" w:hAnsi="Cambria"/>
          <w:sz w:val="24"/>
          <w:szCs w:val="24"/>
        </w:rPr>
        <w:t>-</w:t>
      </w:r>
      <w:r w:rsidR="00B31D3F" w:rsidRPr="00695F72">
        <w:rPr>
          <w:rFonts w:ascii="Cambria" w:hAnsi="Cambria"/>
          <w:sz w:val="24"/>
          <w:szCs w:val="24"/>
        </w:rPr>
        <w:t>Admission</w:t>
      </w:r>
      <w:r>
        <w:rPr>
          <w:rFonts w:ascii="Cambria" w:hAnsi="Cambria"/>
          <w:sz w:val="24"/>
          <w:szCs w:val="24"/>
        </w:rPr>
        <w:t>s</w:t>
      </w:r>
      <w:r w:rsidR="00FD2F66" w:rsidRPr="00695F72">
        <w:rPr>
          <w:rFonts w:ascii="Cambria" w:hAnsi="Cambria"/>
          <w:sz w:val="24"/>
          <w:szCs w:val="24"/>
        </w:rPr>
        <w:t xml:space="preserve">, Birla Institute of Management Technology, </w:t>
      </w:r>
      <w:r w:rsidR="00114792" w:rsidRPr="00695F72">
        <w:rPr>
          <w:rFonts w:ascii="Cambria" w:hAnsi="Cambria"/>
          <w:sz w:val="24"/>
          <w:szCs w:val="24"/>
        </w:rPr>
        <w:t>200</w:t>
      </w:r>
      <w:r w:rsidR="00114792">
        <w:rPr>
          <w:rFonts w:ascii="Cambria" w:hAnsi="Cambria"/>
          <w:sz w:val="24"/>
          <w:szCs w:val="24"/>
        </w:rPr>
        <w:t>7</w:t>
      </w:r>
      <w:r w:rsidR="00114792" w:rsidRPr="00695F72">
        <w:rPr>
          <w:rFonts w:ascii="Cambria" w:hAnsi="Cambria"/>
          <w:sz w:val="24"/>
          <w:szCs w:val="24"/>
        </w:rPr>
        <w:t xml:space="preserve"> </w:t>
      </w:r>
      <w:r w:rsidR="00B31D3F" w:rsidRPr="00695F72">
        <w:rPr>
          <w:rFonts w:ascii="Cambria" w:hAnsi="Cambria"/>
          <w:sz w:val="24"/>
          <w:szCs w:val="24"/>
        </w:rPr>
        <w:t xml:space="preserve">- </w:t>
      </w:r>
      <w:r w:rsidR="00114792" w:rsidRPr="00695F72">
        <w:rPr>
          <w:rFonts w:ascii="Cambria" w:hAnsi="Cambria"/>
          <w:sz w:val="24"/>
          <w:szCs w:val="24"/>
        </w:rPr>
        <w:t>201</w:t>
      </w:r>
      <w:r w:rsidR="00114792">
        <w:rPr>
          <w:rFonts w:ascii="Cambria" w:hAnsi="Cambria"/>
          <w:sz w:val="24"/>
          <w:szCs w:val="24"/>
        </w:rPr>
        <w:t>1</w:t>
      </w:r>
      <w:r w:rsidR="00FD2F66" w:rsidRPr="00695F72">
        <w:rPr>
          <w:rFonts w:ascii="Cambria" w:hAnsi="Cambria"/>
          <w:sz w:val="24"/>
          <w:szCs w:val="24"/>
        </w:rPr>
        <w:t>.</w:t>
      </w:r>
    </w:p>
    <w:p w:rsidR="00695F72" w:rsidRDefault="00695F72" w:rsidP="00695F72">
      <w:pPr>
        <w:pStyle w:val="ListParagraph"/>
        <w:numPr>
          <w:ilvl w:val="0"/>
          <w:numId w:val="32"/>
        </w:numPr>
        <w:spacing w:after="0" w:line="240" w:lineRule="auto"/>
        <w:ind w:left="567" w:hanging="141"/>
        <w:jc w:val="both"/>
        <w:rPr>
          <w:rFonts w:ascii="Cambria" w:hAnsi="Cambria"/>
          <w:sz w:val="24"/>
          <w:szCs w:val="24"/>
        </w:rPr>
      </w:pPr>
      <w:r>
        <w:rPr>
          <w:rFonts w:ascii="Cambria" w:hAnsi="Cambria"/>
          <w:sz w:val="24"/>
          <w:szCs w:val="24"/>
        </w:rPr>
        <w:t xml:space="preserve">Programme Co-ordinator, </w:t>
      </w:r>
      <w:proofErr w:type="spellStart"/>
      <w:proofErr w:type="gramStart"/>
      <w:r>
        <w:rPr>
          <w:rFonts w:ascii="Cambria" w:hAnsi="Cambria"/>
          <w:sz w:val="24"/>
          <w:szCs w:val="24"/>
        </w:rPr>
        <w:t>PGDM</w:t>
      </w:r>
      <w:proofErr w:type="spellEnd"/>
      <w:r>
        <w:rPr>
          <w:rFonts w:ascii="Cambria" w:hAnsi="Cambria"/>
          <w:sz w:val="24"/>
          <w:szCs w:val="24"/>
        </w:rPr>
        <w:t>(</w:t>
      </w:r>
      <w:proofErr w:type="spellStart"/>
      <w:proofErr w:type="gramEnd"/>
      <w:r>
        <w:rPr>
          <w:rFonts w:ascii="Cambria" w:hAnsi="Cambria"/>
          <w:sz w:val="24"/>
          <w:szCs w:val="24"/>
        </w:rPr>
        <w:t>IB</w:t>
      </w:r>
      <w:proofErr w:type="spellEnd"/>
      <w:r>
        <w:rPr>
          <w:rFonts w:ascii="Cambria" w:hAnsi="Cambria"/>
          <w:sz w:val="24"/>
          <w:szCs w:val="24"/>
        </w:rPr>
        <w:t xml:space="preserve">), </w:t>
      </w:r>
      <w:r w:rsidRPr="00695F72">
        <w:rPr>
          <w:rFonts w:ascii="Cambria" w:hAnsi="Cambria"/>
          <w:sz w:val="24"/>
          <w:szCs w:val="24"/>
        </w:rPr>
        <w:t>Birla Institute of Management Technology</w:t>
      </w:r>
      <w:r>
        <w:rPr>
          <w:rFonts w:ascii="Cambria" w:hAnsi="Cambria"/>
          <w:sz w:val="24"/>
          <w:szCs w:val="24"/>
        </w:rPr>
        <w:t>, Jan</w:t>
      </w:r>
      <w:r w:rsidR="0022558A">
        <w:rPr>
          <w:rFonts w:ascii="Cambria" w:hAnsi="Cambria"/>
          <w:sz w:val="24"/>
          <w:szCs w:val="24"/>
        </w:rPr>
        <w:t xml:space="preserve">. </w:t>
      </w:r>
      <w:r>
        <w:rPr>
          <w:rFonts w:ascii="Cambria" w:hAnsi="Cambria"/>
          <w:sz w:val="24"/>
          <w:szCs w:val="24"/>
        </w:rPr>
        <w:t>2006</w:t>
      </w:r>
      <w:r w:rsidR="0022558A">
        <w:rPr>
          <w:rFonts w:ascii="Cambria" w:hAnsi="Cambria"/>
          <w:sz w:val="24"/>
          <w:szCs w:val="24"/>
        </w:rPr>
        <w:t xml:space="preserve"> – </w:t>
      </w:r>
      <w:r>
        <w:rPr>
          <w:rFonts w:ascii="Cambria" w:hAnsi="Cambria"/>
          <w:sz w:val="24"/>
          <w:szCs w:val="24"/>
        </w:rPr>
        <w:t>Dec</w:t>
      </w:r>
      <w:r w:rsidR="0022558A">
        <w:rPr>
          <w:rFonts w:ascii="Cambria" w:hAnsi="Cambria"/>
          <w:sz w:val="24"/>
          <w:szCs w:val="24"/>
        </w:rPr>
        <w:t>.</w:t>
      </w:r>
      <w:r>
        <w:rPr>
          <w:rFonts w:ascii="Cambria" w:hAnsi="Cambria"/>
          <w:sz w:val="24"/>
          <w:szCs w:val="24"/>
        </w:rPr>
        <w:t>2006</w:t>
      </w:r>
      <w:r w:rsidR="0022558A">
        <w:rPr>
          <w:rFonts w:ascii="Cambria" w:hAnsi="Cambria"/>
          <w:sz w:val="24"/>
          <w:szCs w:val="24"/>
        </w:rPr>
        <w:t>.</w:t>
      </w:r>
      <w:r>
        <w:rPr>
          <w:rFonts w:ascii="Cambria" w:hAnsi="Cambria"/>
          <w:sz w:val="24"/>
          <w:szCs w:val="24"/>
        </w:rPr>
        <w:t xml:space="preserve"> </w:t>
      </w:r>
    </w:p>
    <w:p w:rsidR="00351D18" w:rsidRPr="00E81D0F" w:rsidRDefault="00351D18" w:rsidP="00351D18">
      <w:pPr>
        <w:spacing w:after="0" w:line="240" w:lineRule="auto"/>
        <w:rPr>
          <w:rFonts w:ascii="Cambria" w:hAnsi="Cambria"/>
          <w:sz w:val="24"/>
          <w:szCs w:val="24"/>
        </w:rPr>
      </w:pPr>
    </w:p>
    <w:p w:rsidR="00351D18" w:rsidRPr="00E81D0F" w:rsidRDefault="00351D18" w:rsidP="00351D18">
      <w:pPr>
        <w:spacing w:after="0" w:line="240" w:lineRule="auto"/>
        <w:rPr>
          <w:rFonts w:ascii="Cambria" w:hAnsi="Cambria"/>
          <w:sz w:val="24"/>
          <w:szCs w:val="24"/>
        </w:rPr>
      </w:pPr>
    </w:p>
    <w:p w:rsidR="00E70FBE" w:rsidRPr="00E81D0F" w:rsidRDefault="00AD782E" w:rsidP="00F14A2F">
      <w:pPr>
        <w:spacing w:after="0" w:line="240" w:lineRule="auto"/>
        <w:rPr>
          <w:rFonts w:ascii="Cambria" w:hAnsi="Cambria"/>
          <w:b/>
          <w:sz w:val="24"/>
          <w:szCs w:val="24"/>
        </w:rPr>
      </w:pPr>
      <w:r w:rsidRPr="00476F3C">
        <w:rPr>
          <w:rFonts w:ascii="Cambria" w:hAnsi="Cambria"/>
          <w:b/>
          <w:sz w:val="24"/>
          <w:szCs w:val="24"/>
        </w:rPr>
        <w:t>RECOGNITIONS AND AWARDS</w:t>
      </w:r>
      <w:r w:rsidRPr="00E81D0F">
        <w:rPr>
          <w:rFonts w:ascii="Cambria" w:hAnsi="Cambria"/>
          <w:b/>
          <w:sz w:val="24"/>
          <w:szCs w:val="24"/>
        </w:rPr>
        <w:t xml:space="preserve"> </w:t>
      </w:r>
    </w:p>
    <w:p w:rsidR="005444E5" w:rsidRPr="00E81D0F" w:rsidRDefault="005444E5" w:rsidP="00F14A2F">
      <w:pPr>
        <w:spacing w:after="0" w:line="240" w:lineRule="auto"/>
        <w:rPr>
          <w:rFonts w:ascii="Cambria" w:hAnsi="Cambria"/>
          <w:sz w:val="24"/>
          <w:szCs w:val="24"/>
        </w:rPr>
      </w:pPr>
    </w:p>
    <w:p w:rsidR="005444E5" w:rsidRPr="00695F72" w:rsidRDefault="00476F3C" w:rsidP="00695F72">
      <w:pPr>
        <w:pStyle w:val="ListParagraph"/>
        <w:numPr>
          <w:ilvl w:val="0"/>
          <w:numId w:val="33"/>
        </w:numPr>
        <w:spacing w:after="0" w:line="240" w:lineRule="auto"/>
        <w:ind w:left="567" w:hanging="141"/>
        <w:rPr>
          <w:rFonts w:ascii="Cambria" w:hAnsi="Cambria"/>
          <w:sz w:val="24"/>
          <w:szCs w:val="24"/>
        </w:rPr>
      </w:pPr>
      <w:r w:rsidRPr="00695F72">
        <w:rPr>
          <w:rFonts w:ascii="Cambria" w:hAnsi="Cambria"/>
          <w:sz w:val="24"/>
          <w:szCs w:val="24"/>
        </w:rPr>
        <w:t>Distinguished Service Award for dedicated contribution for a decade at Birla Institute of Management Technology</w:t>
      </w:r>
      <w:r w:rsidR="0022558A">
        <w:rPr>
          <w:rFonts w:ascii="Cambria" w:hAnsi="Cambria"/>
          <w:sz w:val="24"/>
          <w:szCs w:val="24"/>
        </w:rPr>
        <w:t>,</w:t>
      </w:r>
      <w:r w:rsidRPr="00695F72">
        <w:rPr>
          <w:rFonts w:ascii="Cambria" w:hAnsi="Cambria"/>
          <w:sz w:val="24"/>
          <w:szCs w:val="24"/>
        </w:rPr>
        <w:t xml:space="preserve"> Greater Noida.</w:t>
      </w:r>
    </w:p>
    <w:p w:rsidR="00C447E8" w:rsidRPr="00E81D0F" w:rsidRDefault="00C447E8" w:rsidP="00F14A2F">
      <w:pPr>
        <w:spacing w:after="0" w:line="240" w:lineRule="auto"/>
        <w:rPr>
          <w:rFonts w:ascii="Cambria" w:hAnsi="Cambria"/>
          <w:sz w:val="24"/>
          <w:szCs w:val="24"/>
        </w:rPr>
      </w:pPr>
    </w:p>
    <w:p w:rsidR="00204C2A" w:rsidRPr="00E81D0F" w:rsidRDefault="00204C2A" w:rsidP="00F14A2F">
      <w:pPr>
        <w:spacing w:after="0" w:line="240" w:lineRule="auto"/>
        <w:rPr>
          <w:rFonts w:ascii="Cambria" w:hAnsi="Cambria"/>
          <w:sz w:val="24"/>
          <w:szCs w:val="24"/>
        </w:rPr>
      </w:pPr>
    </w:p>
    <w:p w:rsidR="002E4895" w:rsidRDefault="002E4895" w:rsidP="002E4895">
      <w:pPr>
        <w:spacing w:after="0" w:line="240" w:lineRule="auto"/>
        <w:rPr>
          <w:rFonts w:ascii="Cambria" w:hAnsi="Cambria"/>
          <w:sz w:val="24"/>
          <w:szCs w:val="24"/>
        </w:rPr>
      </w:pPr>
      <w:r w:rsidRPr="00E81D0F">
        <w:rPr>
          <w:rFonts w:ascii="Cambria" w:hAnsi="Cambria"/>
          <w:b/>
          <w:sz w:val="24"/>
          <w:szCs w:val="24"/>
        </w:rPr>
        <w:t xml:space="preserve">RESEARCH PAPERS AND WORKING PAPERS </w:t>
      </w:r>
      <w:r w:rsidRPr="00E81D0F">
        <w:rPr>
          <w:rFonts w:ascii="Cambria" w:hAnsi="Cambria"/>
          <w:sz w:val="24"/>
          <w:szCs w:val="24"/>
        </w:rPr>
        <w:t xml:space="preserve">  </w:t>
      </w:r>
    </w:p>
    <w:p w:rsidR="00695F72" w:rsidRPr="00E81D0F" w:rsidRDefault="00695F72" w:rsidP="002E4895">
      <w:pPr>
        <w:spacing w:after="0" w:line="240" w:lineRule="auto"/>
        <w:rPr>
          <w:rFonts w:ascii="Cambria" w:hAnsi="Cambria"/>
          <w:sz w:val="24"/>
          <w:szCs w:val="24"/>
        </w:rPr>
      </w:pPr>
    </w:p>
    <w:p w:rsidR="00646776" w:rsidRPr="00695F72" w:rsidRDefault="00476F3C" w:rsidP="00695F72">
      <w:pPr>
        <w:pStyle w:val="ListParagraph"/>
        <w:numPr>
          <w:ilvl w:val="0"/>
          <w:numId w:val="34"/>
        </w:numPr>
        <w:spacing w:after="0" w:line="240" w:lineRule="auto"/>
        <w:ind w:left="567" w:hanging="141"/>
        <w:jc w:val="both"/>
        <w:rPr>
          <w:rFonts w:ascii="Cambria" w:hAnsi="Cambria"/>
          <w:sz w:val="24"/>
          <w:szCs w:val="24"/>
        </w:rPr>
      </w:pPr>
      <w:r w:rsidRPr="00695F72">
        <w:rPr>
          <w:rFonts w:ascii="Cambria" w:hAnsi="Cambria"/>
          <w:sz w:val="24"/>
          <w:szCs w:val="24"/>
        </w:rPr>
        <w:t>“</w:t>
      </w:r>
      <w:r w:rsidR="00646776" w:rsidRPr="00695F72">
        <w:rPr>
          <w:rFonts w:ascii="Cambria" w:hAnsi="Cambria"/>
          <w:sz w:val="24"/>
          <w:szCs w:val="24"/>
        </w:rPr>
        <w:t xml:space="preserve">Modelling the Recovery </w:t>
      </w:r>
      <w:r w:rsidRPr="00695F72">
        <w:rPr>
          <w:rFonts w:ascii="Cambria" w:hAnsi="Cambria"/>
          <w:sz w:val="24"/>
          <w:szCs w:val="24"/>
        </w:rPr>
        <w:t>o</w:t>
      </w:r>
      <w:r w:rsidR="00646776" w:rsidRPr="00695F72">
        <w:rPr>
          <w:rFonts w:ascii="Cambria" w:hAnsi="Cambria"/>
          <w:sz w:val="24"/>
          <w:szCs w:val="24"/>
        </w:rPr>
        <w:t>f Indian Banks Under PCA (Prompt Corrective Action) Framework:  TOPSIS Methodology</w:t>
      </w:r>
      <w:r w:rsidRPr="00695F72">
        <w:rPr>
          <w:rFonts w:ascii="Cambria" w:hAnsi="Cambria"/>
          <w:sz w:val="24"/>
          <w:szCs w:val="24"/>
        </w:rPr>
        <w:t>”, Inderscience ,  Afro Asian Journal of Finance and Accounting</w:t>
      </w:r>
      <w:r w:rsidR="00695F72" w:rsidRPr="00695F72">
        <w:rPr>
          <w:rFonts w:ascii="Cambria" w:hAnsi="Cambria"/>
          <w:sz w:val="24"/>
          <w:szCs w:val="24"/>
        </w:rPr>
        <w:t>, April, 2020  (Accepted for publication)</w:t>
      </w:r>
    </w:p>
    <w:p w:rsidR="00695F72" w:rsidRPr="009F5EAF" w:rsidRDefault="00695F72" w:rsidP="00695F72">
      <w:pPr>
        <w:spacing w:after="0" w:line="240" w:lineRule="auto"/>
        <w:ind w:left="567" w:hanging="141"/>
        <w:jc w:val="both"/>
        <w:rPr>
          <w:rFonts w:ascii="Cambria" w:hAnsi="Cambria"/>
          <w:sz w:val="24"/>
          <w:szCs w:val="24"/>
        </w:rPr>
      </w:pPr>
    </w:p>
    <w:p w:rsidR="00427E4A" w:rsidRPr="00695F72" w:rsidRDefault="00427E4A" w:rsidP="00695F72">
      <w:pPr>
        <w:pStyle w:val="ListParagraph"/>
        <w:numPr>
          <w:ilvl w:val="0"/>
          <w:numId w:val="34"/>
        </w:numPr>
        <w:spacing w:after="0" w:line="240" w:lineRule="auto"/>
        <w:ind w:left="567" w:hanging="141"/>
        <w:jc w:val="both"/>
        <w:rPr>
          <w:rFonts w:ascii="Cambria" w:hAnsi="Cambria"/>
          <w:sz w:val="24"/>
          <w:szCs w:val="24"/>
        </w:rPr>
      </w:pPr>
      <w:r w:rsidRPr="00695F72">
        <w:rPr>
          <w:rFonts w:ascii="Cambria" w:hAnsi="Cambria"/>
          <w:sz w:val="24"/>
          <w:szCs w:val="24"/>
        </w:rPr>
        <w:t>“Factors affecting choice of Mutual Fund Scheme</w:t>
      </w:r>
      <w:r w:rsidR="00114792">
        <w:rPr>
          <w:rFonts w:ascii="Cambria" w:hAnsi="Cambria"/>
          <w:sz w:val="24"/>
          <w:szCs w:val="24"/>
        </w:rPr>
        <w:t>s</w:t>
      </w:r>
      <w:r w:rsidRPr="00695F72">
        <w:rPr>
          <w:rFonts w:ascii="Cambria" w:hAnsi="Cambria"/>
          <w:sz w:val="24"/>
          <w:szCs w:val="24"/>
        </w:rPr>
        <w:t xml:space="preserve"> by Investors – An empirical study in Delhi National Capital Region” presented at World Finance Conference at Rio de J</w:t>
      </w:r>
      <w:r w:rsidR="00695F72">
        <w:rPr>
          <w:rFonts w:ascii="Cambria" w:hAnsi="Cambria"/>
          <w:sz w:val="24"/>
          <w:szCs w:val="24"/>
        </w:rPr>
        <w:t>a</w:t>
      </w:r>
      <w:r w:rsidRPr="00695F72">
        <w:rPr>
          <w:rFonts w:ascii="Cambria" w:hAnsi="Cambria"/>
          <w:sz w:val="24"/>
          <w:szCs w:val="24"/>
        </w:rPr>
        <w:t xml:space="preserve">neiro, Brazil </w:t>
      </w:r>
      <w:r w:rsidR="00695F72" w:rsidRPr="00695F72">
        <w:rPr>
          <w:rFonts w:ascii="Cambria" w:hAnsi="Cambria"/>
          <w:sz w:val="24"/>
          <w:szCs w:val="24"/>
        </w:rPr>
        <w:t>(</w:t>
      </w:r>
      <w:r w:rsidRPr="00695F72">
        <w:rPr>
          <w:rFonts w:ascii="Cambria" w:hAnsi="Cambria"/>
          <w:sz w:val="24"/>
          <w:szCs w:val="24"/>
        </w:rPr>
        <w:t>2012</w:t>
      </w:r>
      <w:r w:rsidR="00695F72" w:rsidRPr="00695F72">
        <w:rPr>
          <w:rFonts w:ascii="Cambria" w:hAnsi="Cambria"/>
          <w:sz w:val="24"/>
          <w:szCs w:val="24"/>
        </w:rPr>
        <w:t>)</w:t>
      </w:r>
      <w:r w:rsidRPr="00695F72">
        <w:rPr>
          <w:rFonts w:ascii="Cambria" w:hAnsi="Cambria"/>
          <w:sz w:val="24"/>
          <w:szCs w:val="24"/>
        </w:rPr>
        <w:t xml:space="preserve"> </w:t>
      </w:r>
    </w:p>
    <w:p w:rsidR="00695F72" w:rsidRPr="009F5EAF" w:rsidRDefault="00695F72" w:rsidP="00695F72">
      <w:pPr>
        <w:spacing w:after="0" w:line="240" w:lineRule="auto"/>
        <w:ind w:left="567" w:hanging="141"/>
        <w:jc w:val="both"/>
        <w:rPr>
          <w:rFonts w:ascii="Cambria" w:hAnsi="Cambria"/>
          <w:sz w:val="24"/>
          <w:szCs w:val="24"/>
        </w:rPr>
      </w:pPr>
    </w:p>
    <w:p w:rsidR="00427E4A" w:rsidRPr="00695F72" w:rsidRDefault="00427E4A" w:rsidP="00695F72">
      <w:pPr>
        <w:pStyle w:val="ListParagraph"/>
        <w:numPr>
          <w:ilvl w:val="0"/>
          <w:numId w:val="34"/>
        </w:numPr>
        <w:spacing w:after="0" w:line="240" w:lineRule="auto"/>
        <w:ind w:left="567" w:hanging="141"/>
        <w:jc w:val="both"/>
        <w:rPr>
          <w:rFonts w:ascii="Cambria" w:hAnsi="Cambria"/>
          <w:sz w:val="24"/>
          <w:szCs w:val="24"/>
        </w:rPr>
      </w:pPr>
      <w:r w:rsidRPr="00695F72">
        <w:rPr>
          <w:rFonts w:ascii="Cambria" w:hAnsi="Cambria"/>
          <w:sz w:val="24"/>
          <w:szCs w:val="24"/>
        </w:rPr>
        <w:t>“Factors affecting choice of Mutual Fund</w:t>
      </w:r>
      <w:r w:rsidR="00695F72" w:rsidRPr="00695F72">
        <w:rPr>
          <w:rFonts w:ascii="Cambria" w:hAnsi="Cambria"/>
          <w:sz w:val="24"/>
          <w:szCs w:val="24"/>
        </w:rPr>
        <w:t xml:space="preserve"> Companies by</w:t>
      </w:r>
      <w:r w:rsidRPr="00695F72">
        <w:rPr>
          <w:rFonts w:ascii="Cambria" w:hAnsi="Cambria"/>
          <w:sz w:val="24"/>
          <w:szCs w:val="24"/>
        </w:rPr>
        <w:t xml:space="preserve"> Investors – An empirical study in Delhi National Capital Region” presented at Annual International Conference on Accounting and Finance at Singapore, May 23-24, 2011.</w:t>
      </w:r>
    </w:p>
    <w:p w:rsidR="00427E4A" w:rsidRPr="00695F72" w:rsidRDefault="00427E4A" w:rsidP="00695F72">
      <w:pPr>
        <w:pStyle w:val="ListParagraph"/>
        <w:numPr>
          <w:ilvl w:val="0"/>
          <w:numId w:val="34"/>
        </w:numPr>
        <w:spacing w:after="0" w:line="240" w:lineRule="auto"/>
        <w:ind w:left="567" w:hanging="141"/>
        <w:jc w:val="both"/>
        <w:rPr>
          <w:rFonts w:ascii="Cambria" w:hAnsi="Cambria"/>
          <w:sz w:val="24"/>
          <w:szCs w:val="24"/>
        </w:rPr>
      </w:pPr>
      <w:r w:rsidRPr="00695F72">
        <w:rPr>
          <w:rFonts w:ascii="Cambria" w:hAnsi="Cambria"/>
          <w:sz w:val="24"/>
          <w:szCs w:val="24"/>
        </w:rPr>
        <w:t xml:space="preserve">Research Paper presented </w:t>
      </w:r>
      <w:r w:rsidR="00695F72" w:rsidRPr="00695F72">
        <w:rPr>
          <w:rFonts w:ascii="Cambria" w:hAnsi="Cambria"/>
          <w:sz w:val="24"/>
          <w:szCs w:val="24"/>
        </w:rPr>
        <w:t xml:space="preserve">and published </w:t>
      </w:r>
      <w:r w:rsidRPr="00695F72">
        <w:rPr>
          <w:rFonts w:ascii="Cambria" w:hAnsi="Cambria"/>
          <w:sz w:val="24"/>
          <w:szCs w:val="24"/>
        </w:rPr>
        <w:t xml:space="preserve">in International </w:t>
      </w:r>
      <w:r w:rsidR="00114792">
        <w:rPr>
          <w:rFonts w:ascii="Cambria" w:hAnsi="Cambria"/>
          <w:sz w:val="24"/>
          <w:szCs w:val="24"/>
        </w:rPr>
        <w:t>C</w:t>
      </w:r>
      <w:r w:rsidR="00114792" w:rsidRPr="00695F72">
        <w:rPr>
          <w:rFonts w:ascii="Cambria" w:hAnsi="Cambria"/>
          <w:sz w:val="24"/>
          <w:szCs w:val="24"/>
        </w:rPr>
        <w:t xml:space="preserve">onference </w:t>
      </w:r>
      <w:r w:rsidR="00695F72" w:rsidRPr="00695F72">
        <w:rPr>
          <w:rFonts w:ascii="Cambria" w:hAnsi="Cambria"/>
          <w:sz w:val="24"/>
          <w:szCs w:val="24"/>
        </w:rPr>
        <w:t xml:space="preserve">Proceedings </w:t>
      </w:r>
      <w:r w:rsidRPr="00695F72">
        <w:rPr>
          <w:rFonts w:ascii="Cambria" w:hAnsi="Cambria"/>
          <w:sz w:val="24"/>
          <w:szCs w:val="24"/>
        </w:rPr>
        <w:t>on “Financial Innovations and Change for Survival” organized by MDI, Gurgaon</w:t>
      </w:r>
      <w:r w:rsidR="00114792">
        <w:rPr>
          <w:rFonts w:ascii="Cambria" w:hAnsi="Cambria"/>
          <w:sz w:val="24"/>
          <w:szCs w:val="24"/>
        </w:rPr>
        <w:t>,</w:t>
      </w:r>
      <w:r w:rsidRPr="00695F72">
        <w:rPr>
          <w:rFonts w:ascii="Cambria" w:hAnsi="Cambria"/>
          <w:sz w:val="24"/>
          <w:szCs w:val="24"/>
        </w:rPr>
        <w:t xml:space="preserve"> in collaboration with University of Connecticut, USA on 7th &amp; 8th January, 2011.</w:t>
      </w:r>
    </w:p>
    <w:p w:rsidR="00695F72" w:rsidRPr="009F5EAF" w:rsidRDefault="00695F72" w:rsidP="00695F72">
      <w:pPr>
        <w:spacing w:after="0" w:line="240" w:lineRule="auto"/>
        <w:ind w:left="567" w:hanging="141"/>
        <w:jc w:val="both"/>
        <w:rPr>
          <w:rFonts w:ascii="Cambria" w:hAnsi="Cambria"/>
          <w:sz w:val="24"/>
          <w:szCs w:val="24"/>
        </w:rPr>
      </w:pPr>
    </w:p>
    <w:p w:rsidR="00427E4A" w:rsidRPr="00695F72" w:rsidRDefault="00427E4A" w:rsidP="00695F72">
      <w:pPr>
        <w:pStyle w:val="ListParagraph"/>
        <w:numPr>
          <w:ilvl w:val="0"/>
          <w:numId w:val="34"/>
        </w:numPr>
        <w:spacing w:after="0" w:line="240" w:lineRule="auto"/>
        <w:ind w:left="567" w:hanging="141"/>
        <w:jc w:val="both"/>
        <w:rPr>
          <w:rFonts w:ascii="Cambria" w:hAnsi="Cambria"/>
          <w:sz w:val="24"/>
          <w:szCs w:val="24"/>
        </w:rPr>
      </w:pPr>
      <w:r w:rsidRPr="00695F72">
        <w:rPr>
          <w:rFonts w:ascii="Cambria" w:hAnsi="Cambria"/>
          <w:sz w:val="24"/>
          <w:szCs w:val="24"/>
        </w:rPr>
        <w:t>"How long US can afford to sustain a "</w:t>
      </w:r>
      <w:r w:rsidR="00695F72">
        <w:rPr>
          <w:rFonts w:ascii="Cambria" w:hAnsi="Cambria"/>
          <w:sz w:val="24"/>
          <w:szCs w:val="24"/>
        </w:rPr>
        <w:t>S</w:t>
      </w:r>
      <w:r w:rsidRPr="00695F72">
        <w:rPr>
          <w:rFonts w:ascii="Cambria" w:hAnsi="Cambria"/>
          <w:sz w:val="24"/>
          <w:szCs w:val="24"/>
        </w:rPr>
        <w:t xml:space="preserve">trong dollar policy"? </w:t>
      </w:r>
      <w:r w:rsidRPr="00695F72">
        <w:rPr>
          <w:rFonts w:ascii="Cambria" w:hAnsi="Cambria"/>
          <w:sz w:val="24"/>
          <w:szCs w:val="24"/>
        </w:rPr>
        <w:br/>
      </w:r>
      <w:r w:rsidR="00695F72" w:rsidRPr="00695F72">
        <w:rPr>
          <w:rFonts w:ascii="Cambria" w:hAnsi="Cambria"/>
          <w:sz w:val="24"/>
          <w:szCs w:val="24"/>
        </w:rPr>
        <w:t>I</w:t>
      </w:r>
      <w:r w:rsidRPr="00695F72">
        <w:rPr>
          <w:rFonts w:ascii="Cambria" w:hAnsi="Cambria"/>
          <w:sz w:val="24"/>
          <w:szCs w:val="24"/>
        </w:rPr>
        <w:t xml:space="preserve">nternational </w:t>
      </w:r>
      <w:r w:rsidR="00695F72" w:rsidRPr="00695F72">
        <w:rPr>
          <w:rFonts w:ascii="Cambria" w:hAnsi="Cambria"/>
          <w:sz w:val="24"/>
          <w:szCs w:val="24"/>
        </w:rPr>
        <w:t>R</w:t>
      </w:r>
      <w:r w:rsidRPr="00695F72">
        <w:rPr>
          <w:rFonts w:ascii="Cambria" w:hAnsi="Cambria"/>
          <w:sz w:val="24"/>
          <w:szCs w:val="24"/>
        </w:rPr>
        <w:t xml:space="preserve">esearch </w:t>
      </w:r>
      <w:r w:rsidR="00695F72" w:rsidRPr="00695F72">
        <w:rPr>
          <w:rFonts w:ascii="Cambria" w:hAnsi="Cambria"/>
          <w:sz w:val="24"/>
          <w:szCs w:val="24"/>
        </w:rPr>
        <w:t>J</w:t>
      </w:r>
      <w:r w:rsidRPr="00695F72">
        <w:rPr>
          <w:rFonts w:ascii="Cambria" w:hAnsi="Cambria"/>
          <w:sz w:val="24"/>
          <w:szCs w:val="24"/>
        </w:rPr>
        <w:t>ournal in business: Vol. June, 2005.</w:t>
      </w:r>
    </w:p>
    <w:p w:rsidR="007C047F" w:rsidRPr="00E81D0F" w:rsidRDefault="007C047F" w:rsidP="003F7D5D">
      <w:pPr>
        <w:spacing w:after="0" w:line="240" w:lineRule="auto"/>
        <w:ind w:left="720"/>
        <w:jc w:val="both"/>
        <w:rPr>
          <w:rFonts w:ascii="Cambria" w:hAnsi="Cambria"/>
          <w:sz w:val="24"/>
          <w:szCs w:val="24"/>
        </w:rPr>
      </w:pPr>
    </w:p>
    <w:p w:rsidR="00D162B5" w:rsidRPr="00E81D0F" w:rsidRDefault="00D162B5" w:rsidP="002E4895">
      <w:pPr>
        <w:spacing w:after="0" w:line="240" w:lineRule="auto"/>
        <w:rPr>
          <w:rFonts w:ascii="Cambria" w:hAnsi="Cambria"/>
          <w:sz w:val="24"/>
          <w:szCs w:val="24"/>
        </w:rPr>
      </w:pPr>
    </w:p>
    <w:p w:rsidR="00D162B5" w:rsidRPr="00E81D0F" w:rsidRDefault="00B65F99" w:rsidP="002E4895">
      <w:pPr>
        <w:spacing w:after="0" w:line="240" w:lineRule="auto"/>
        <w:rPr>
          <w:rFonts w:ascii="Cambria" w:hAnsi="Cambria" w:cstheme="minorHAnsi"/>
          <w:b/>
          <w:sz w:val="24"/>
          <w:szCs w:val="24"/>
        </w:rPr>
      </w:pPr>
      <w:r w:rsidRPr="00E81D0F">
        <w:rPr>
          <w:rFonts w:ascii="Cambria" w:hAnsi="Cambria" w:cstheme="minorHAnsi"/>
          <w:b/>
          <w:sz w:val="24"/>
          <w:szCs w:val="24"/>
        </w:rPr>
        <w:t xml:space="preserve">BOOKS, CHAPTERS </w:t>
      </w:r>
      <w:r w:rsidR="00D162B5" w:rsidRPr="00E81D0F">
        <w:rPr>
          <w:rFonts w:ascii="Cambria" w:hAnsi="Cambria" w:cstheme="minorHAnsi"/>
          <w:b/>
          <w:sz w:val="24"/>
          <w:szCs w:val="24"/>
        </w:rPr>
        <w:t xml:space="preserve">AND </w:t>
      </w:r>
      <w:r w:rsidR="00016B7D" w:rsidRPr="00E81D0F">
        <w:rPr>
          <w:rFonts w:ascii="Cambria" w:hAnsi="Cambria" w:cstheme="minorHAnsi"/>
          <w:b/>
          <w:sz w:val="24"/>
          <w:szCs w:val="24"/>
        </w:rPr>
        <w:t xml:space="preserve">TECHNICAL </w:t>
      </w:r>
      <w:r w:rsidR="00D162B5" w:rsidRPr="00E81D0F">
        <w:rPr>
          <w:rFonts w:ascii="Cambria" w:hAnsi="Cambria" w:cstheme="minorHAnsi"/>
          <w:b/>
          <w:sz w:val="24"/>
          <w:szCs w:val="24"/>
        </w:rPr>
        <w:t xml:space="preserve">REPORTS </w:t>
      </w:r>
    </w:p>
    <w:p w:rsidR="00646776" w:rsidRPr="00E81D0F" w:rsidRDefault="00646776" w:rsidP="008B79A0">
      <w:pPr>
        <w:spacing w:after="0"/>
        <w:ind w:left="426"/>
        <w:jc w:val="both"/>
        <w:rPr>
          <w:rFonts w:ascii="Cambria" w:hAnsi="Cambria"/>
          <w:b/>
          <w:sz w:val="24"/>
          <w:szCs w:val="24"/>
        </w:rPr>
      </w:pPr>
    </w:p>
    <w:p w:rsidR="007A7CBF" w:rsidRPr="007A7CBF" w:rsidRDefault="007A7CBF" w:rsidP="007A7CBF">
      <w:pPr>
        <w:pStyle w:val="ListParagraph"/>
        <w:numPr>
          <w:ilvl w:val="0"/>
          <w:numId w:val="35"/>
        </w:numPr>
        <w:spacing w:after="0"/>
        <w:ind w:left="567" w:hanging="141"/>
        <w:jc w:val="both"/>
        <w:rPr>
          <w:rFonts w:ascii="Cambria" w:hAnsi="Cambria"/>
          <w:b/>
          <w:sz w:val="24"/>
          <w:szCs w:val="24"/>
        </w:rPr>
      </w:pPr>
      <w:r w:rsidRPr="007A7CBF">
        <w:rPr>
          <w:rFonts w:ascii="Cambria" w:hAnsi="Cambria"/>
          <w:b/>
          <w:sz w:val="24"/>
          <w:szCs w:val="24"/>
        </w:rPr>
        <w:t xml:space="preserve">Book Published </w:t>
      </w:r>
    </w:p>
    <w:p w:rsidR="008B79A0" w:rsidRPr="007A7CBF" w:rsidRDefault="008B79A0" w:rsidP="007A7CBF">
      <w:pPr>
        <w:pStyle w:val="ListParagraph"/>
        <w:numPr>
          <w:ilvl w:val="0"/>
          <w:numId w:val="35"/>
        </w:numPr>
        <w:spacing w:after="0"/>
        <w:ind w:left="567" w:hanging="141"/>
        <w:jc w:val="both"/>
        <w:rPr>
          <w:rFonts w:ascii="Cambria" w:hAnsi="Cambria"/>
          <w:b/>
          <w:sz w:val="24"/>
          <w:szCs w:val="24"/>
        </w:rPr>
      </w:pPr>
      <w:r w:rsidRPr="007A7CBF">
        <w:rPr>
          <w:rFonts w:ascii="Cambria" w:hAnsi="Cambria"/>
          <w:b/>
          <w:sz w:val="24"/>
          <w:szCs w:val="24"/>
        </w:rPr>
        <w:t>“A BANKER DOWN THE RABBIT HOLE– Insightful Episodes across India and abroad”</w:t>
      </w:r>
    </w:p>
    <w:p w:rsidR="00C040B3" w:rsidRPr="007A7CBF" w:rsidRDefault="008B79A0" w:rsidP="007A7CBF">
      <w:pPr>
        <w:pStyle w:val="ListParagraph"/>
        <w:numPr>
          <w:ilvl w:val="0"/>
          <w:numId w:val="35"/>
        </w:numPr>
        <w:spacing w:after="0" w:line="240" w:lineRule="auto"/>
        <w:ind w:left="567" w:hanging="141"/>
        <w:jc w:val="both"/>
        <w:rPr>
          <w:rFonts w:ascii="Cambria" w:hAnsi="Cambria"/>
          <w:sz w:val="24"/>
          <w:szCs w:val="24"/>
        </w:rPr>
      </w:pPr>
      <w:r w:rsidRPr="007A7CBF">
        <w:rPr>
          <w:rFonts w:ascii="Cambria" w:hAnsi="Cambria"/>
          <w:sz w:val="24"/>
          <w:szCs w:val="24"/>
        </w:rPr>
        <w:t xml:space="preserve">The book presents 88 episodes </w:t>
      </w:r>
      <w:r w:rsidR="006A41AB">
        <w:rPr>
          <w:rFonts w:ascii="Cambria" w:hAnsi="Cambria"/>
          <w:sz w:val="24"/>
          <w:szCs w:val="24"/>
        </w:rPr>
        <w:t xml:space="preserve">with interesting management insights </w:t>
      </w:r>
      <w:r w:rsidRPr="007A7CBF">
        <w:rPr>
          <w:rFonts w:ascii="Cambria" w:hAnsi="Cambria"/>
          <w:sz w:val="24"/>
          <w:szCs w:val="24"/>
        </w:rPr>
        <w:t xml:space="preserve">across three countries, relating to </w:t>
      </w:r>
      <w:r w:rsidR="00114792">
        <w:rPr>
          <w:rFonts w:ascii="Cambria" w:hAnsi="Cambria"/>
          <w:sz w:val="24"/>
          <w:szCs w:val="24"/>
        </w:rPr>
        <w:t xml:space="preserve">Credit </w:t>
      </w:r>
      <w:r w:rsidRPr="007A7CBF">
        <w:rPr>
          <w:rFonts w:ascii="Cambria" w:hAnsi="Cambria"/>
          <w:sz w:val="24"/>
          <w:szCs w:val="24"/>
        </w:rPr>
        <w:t xml:space="preserve">Risk Management, </w:t>
      </w:r>
      <w:r w:rsidR="00646776" w:rsidRPr="007A7CBF">
        <w:rPr>
          <w:rFonts w:ascii="Cambria" w:hAnsi="Cambria"/>
          <w:sz w:val="24"/>
          <w:szCs w:val="24"/>
        </w:rPr>
        <w:t>CRM</w:t>
      </w:r>
      <w:r w:rsidRPr="007A7CBF">
        <w:rPr>
          <w:rFonts w:ascii="Cambria" w:hAnsi="Cambria"/>
          <w:sz w:val="24"/>
          <w:szCs w:val="24"/>
        </w:rPr>
        <w:t>, People Management, Office Dynamics, Frauds and Ethics.</w:t>
      </w:r>
    </w:p>
    <w:p w:rsidR="00204C2A" w:rsidRPr="00E81D0F" w:rsidRDefault="00204C2A" w:rsidP="002E4895">
      <w:pPr>
        <w:spacing w:after="0" w:line="240" w:lineRule="auto"/>
        <w:rPr>
          <w:rFonts w:ascii="Cambria" w:hAnsi="Cambria"/>
          <w:b/>
          <w:sz w:val="24"/>
          <w:szCs w:val="24"/>
        </w:rPr>
      </w:pPr>
    </w:p>
    <w:p w:rsidR="00F42FEA" w:rsidRDefault="00C040B3" w:rsidP="002E4895">
      <w:pPr>
        <w:spacing w:after="0" w:line="240" w:lineRule="auto"/>
        <w:rPr>
          <w:rFonts w:ascii="Cambria" w:hAnsi="Cambria"/>
          <w:b/>
          <w:sz w:val="24"/>
          <w:szCs w:val="24"/>
        </w:rPr>
      </w:pPr>
      <w:r w:rsidRPr="00E81D0F">
        <w:rPr>
          <w:rFonts w:ascii="Cambria" w:hAnsi="Cambria"/>
          <w:b/>
          <w:sz w:val="24"/>
          <w:szCs w:val="24"/>
        </w:rPr>
        <w:t xml:space="preserve">EDITORIAL POSITIONS AND REVIEWS </w:t>
      </w:r>
    </w:p>
    <w:p w:rsidR="007A7CBF" w:rsidRPr="00E81D0F" w:rsidRDefault="007A7CBF" w:rsidP="002E4895">
      <w:pPr>
        <w:spacing w:after="0" w:line="240" w:lineRule="auto"/>
        <w:rPr>
          <w:rFonts w:ascii="Cambria" w:hAnsi="Cambria"/>
          <w:b/>
          <w:sz w:val="24"/>
          <w:szCs w:val="24"/>
        </w:rPr>
      </w:pPr>
    </w:p>
    <w:p w:rsidR="00C040B3" w:rsidRPr="00E81D0F" w:rsidRDefault="00E82E0C" w:rsidP="00E82E0C">
      <w:pPr>
        <w:pStyle w:val="ListParagraph"/>
        <w:numPr>
          <w:ilvl w:val="0"/>
          <w:numId w:val="22"/>
        </w:numPr>
        <w:spacing w:after="0" w:line="240" w:lineRule="auto"/>
        <w:ind w:left="709"/>
        <w:rPr>
          <w:rFonts w:ascii="Cambria" w:hAnsi="Cambria"/>
          <w:sz w:val="24"/>
          <w:szCs w:val="24"/>
        </w:rPr>
      </w:pPr>
      <w:r w:rsidRPr="00E81D0F">
        <w:rPr>
          <w:rFonts w:ascii="Cambria" w:hAnsi="Cambria"/>
          <w:sz w:val="24"/>
          <w:szCs w:val="24"/>
        </w:rPr>
        <w:t xml:space="preserve">Resident Editor, </w:t>
      </w:r>
      <w:proofErr w:type="gramStart"/>
      <w:r w:rsidR="0022558A">
        <w:rPr>
          <w:rFonts w:ascii="Cambria" w:hAnsi="Cambria"/>
          <w:sz w:val="24"/>
          <w:szCs w:val="24"/>
        </w:rPr>
        <w:t>T</w:t>
      </w:r>
      <w:r w:rsidR="00646776" w:rsidRPr="00E81D0F">
        <w:rPr>
          <w:rFonts w:ascii="Cambria" w:hAnsi="Cambria"/>
          <w:sz w:val="24"/>
          <w:szCs w:val="24"/>
        </w:rPr>
        <w:t>he</w:t>
      </w:r>
      <w:proofErr w:type="gramEnd"/>
      <w:r w:rsidRPr="00E81D0F">
        <w:rPr>
          <w:rFonts w:ascii="Cambria" w:hAnsi="Cambria"/>
          <w:sz w:val="24"/>
          <w:szCs w:val="24"/>
        </w:rPr>
        <w:t xml:space="preserve"> Insurance Times, Sashi Publications</w:t>
      </w:r>
      <w:r w:rsidR="00646776" w:rsidRPr="00E81D0F">
        <w:rPr>
          <w:rFonts w:ascii="Cambria" w:hAnsi="Cambria"/>
          <w:sz w:val="24"/>
          <w:szCs w:val="24"/>
        </w:rPr>
        <w:t>, Kolkata.</w:t>
      </w:r>
    </w:p>
    <w:p w:rsidR="00DE35DF" w:rsidRPr="00E81D0F" w:rsidRDefault="00DE35DF" w:rsidP="00F14A2F">
      <w:pPr>
        <w:spacing w:after="0" w:line="240" w:lineRule="auto"/>
        <w:rPr>
          <w:rFonts w:ascii="Cambria" w:hAnsi="Cambria"/>
          <w:sz w:val="24"/>
          <w:szCs w:val="24"/>
        </w:rPr>
      </w:pPr>
    </w:p>
    <w:p w:rsidR="005444E5" w:rsidRDefault="002D38C6" w:rsidP="00F14A2F">
      <w:pPr>
        <w:spacing w:after="0" w:line="240" w:lineRule="auto"/>
        <w:rPr>
          <w:rFonts w:ascii="Cambria" w:hAnsi="Cambria"/>
          <w:b/>
          <w:sz w:val="24"/>
          <w:szCs w:val="24"/>
        </w:rPr>
      </w:pPr>
      <w:r w:rsidRPr="00E81D0F">
        <w:rPr>
          <w:rFonts w:ascii="Cambria" w:hAnsi="Cambria"/>
          <w:b/>
          <w:sz w:val="24"/>
          <w:szCs w:val="24"/>
        </w:rPr>
        <w:t>CONFERENCE, SEMINAR PAPER AND PRESENTATIONS</w:t>
      </w:r>
    </w:p>
    <w:p w:rsidR="007A7CBF" w:rsidRPr="00E81D0F" w:rsidRDefault="007A7CBF" w:rsidP="00F14A2F">
      <w:pPr>
        <w:spacing w:after="0" w:line="240" w:lineRule="auto"/>
        <w:rPr>
          <w:rFonts w:ascii="Cambria" w:hAnsi="Cambria"/>
          <w:b/>
          <w:sz w:val="24"/>
          <w:szCs w:val="24"/>
        </w:rPr>
      </w:pPr>
    </w:p>
    <w:p w:rsidR="005B37A5" w:rsidRPr="00E81D0F" w:rsidRDefault="00114792" w:rsidP="00FD102D">
      <w:pPr>
        <w:pStyle w:val="ListParagraph"/>
        <w:numPr>
          <w:ilvl w:val="0"/>
          <w:numId w:val="22"/>
        </w:numPr>
        <w:spacing w:after="0" w:line="240" w:lineRule="auto"/>
        <w:ind w:left="709"/>
        <w:jc w:val="both"/>
        <w:rPr>
          <w:rFonts w:ascii="Cambria" w:hAnsi="Cambria"/>
          <w:sz w:val="24"/>
          <w:szCs w:val="24"/>
        </w:rPr>
      </w:pPr>
      <w:r>
        <w:rPr>
          <w:rFonts w:ascii="Cambria" w:hAnsi="Cambria"/>
          <w:sz w:val="24"/>
          <w:szCs w:val="24"/>
        </w:rPr>
        <w:t xml:space="preserve">Appointed </w:t>
      </w:r>
      <w:r w:rsidR="005B37A5" w:rsidRPr="00E81D0F">
        <w:rPr>
          <w:rFonts w:ascii="Cambria" w:hAnsi="Cambria"/>
          <w:sz w:val="24"/>
          <w:szCs w:val="24"/>
        </w:rPr>
        <w:t xml:space="preserve">Discussant at 3rd World Finance Conference held at Rio De Janeiro, Brazil </w:t>
      </w:r>
      <w:r w:rsidR="00646776" w:rsidRPr="00E81D0F">
        <w:rPr>
          <w:rFonts w:ascii="Cambria" w:hAnsi="Cambria"/>
          <w:sz w:val="24"/>
          <w:szCs w:val="24"/>
        </w:rPr>
        <w:t>(</w:t>
      </w:r>
      <w:r w:rsidR="005B37A5" w:rsidRPr="00E81D0F">
        <w:rPr>
          <w:rFonts w:ascii="Cambria" w:hAnsi="Cambria"/>
          <w:sz w:val="24"/>
          <w:szCs w:val="24"/>
        </w:rPr>
        <w:t>2012</w:t>
      </w:r>
      <w:r w:rsidR="00646776" w:rsidRPr="00E81D0F">
        <w:rPr>
          <w:rFonts w:ascii="Cambria" w:hAnsi="Cambria"/>
          <w:sz w:val="24"/>
          <w:szCs w:val="24"/>
        </w:rPr>
        <w:t>)</w:t>
      </w:r>
      <w:r w:rsidR="005B37A5" w:rsidRPr="00E81D0F">
        <w:rPr>
          <w:rFonts w:ascii="Cambria" w:hAnsi="Cambria"/>
          <w:sz w:val="24"/>
          <w:szCs w:val="24"/>
        </w:rPr>
        <w:t>.</w:t>
      </w:r>
    </w:p>
    <w:p w:rsidR="005B37A5" w:rsidRPr="00E81D0F" w:rsidRDefault="005B37A5" w:rsidP="00FD102D">
      <w:pPr>
        <w:pStyle w:val="ListParagraph"/>
        <w:numPr>
          <w:ilvl w:val="0"/>
          <w:numId w:val="22"/>
        </w:numPr>
        <w:spacing w:after="0" w:line="240" w:lineRule="auto"/>
        <w:ind w:left="709"/>
        <w:jc w:val="both"/>
        <w:rPr>
          <w:rFonts w:ascii="Cambria" w:hAnsi="Cambria"/>
          <w:sz w:val="24"/>
          <w:szCs w:val="24"/>
        </w:rPr>
      </w:pPr>
      <w:r w:rsidRPr="00E81D0F">
        <w:rPr>
          <w:rFonts w:ascii="Cambria" w:hAnsi="Cambria"/>
          <w:sz w:val="24"/>
          <w:szCs w:val="24"/>
        </w:rPr>
        <w:t xml:space="preserve">Chaired Half day session at Singapore at International Conference on Accounting and Finance organized by Global Science and Technology Forum, Singapore </w:t>
      </w:r>
      <w:r w:rsidR="00646776" w:rsidRPr="00E81D0F">
        <w:rPr>
          <w:rFonts w:ascii="Cambria" w:hAnsi="Cambria"/>
          <w:sz w:val="24"/>
          <w:szCs w:val="24"/>
        </w:rPr>
        <w:t>(</w:t>
      </w:r>
      <w:r w:rsidRPr="00E81D0F">
        <w:rPr>
          <w:rFonts w:ascii="Cambria" w:hAnsi="Cambria"/>
          <w:sz w:val="24"/>
          <w:szCs w:val="24"/>
        </w:rPr>
        <w:t>2011</w:t>
      </w:r>
      <w:r w:rsidR="00646776" w:rsidRPr="00E81D0F">
        <w:rPr>
          <w:rFonts w:ascii="Cambria" w:hAnsi="Cambria"/>
          <w:sz w:val="24"/>
          <w:szCs w:val="24"/>
        </w:rPr>
        <w:t>)</w:t>
      </w:r>
      <w:r w:rsidRPr="00E81D0F">
        <w:rPr>
          <w:rFonts w:ascii="Cambria" w:hAnsi="Cambria"/>
          <w:sz w:val="24"/>
          <w:szCs w:val="24"/>
        </w:rPr>
        <w:t>.</w:t>
      </w:r>
    </w:p>
    <w:p w:rsidR="00646776" w:rsidRPr="00E81D0F" w:rsidRDefault="00646776" w:rsidP="00646776">
      <w:pPr>
        <w:pStyle w:val="ListParagraph"/>
        <w:numPr>
          <w:ilvl w:val="0"/>
          <w:numId w:val="22"/>
        </w:numPr>
        <w:spacing w:after="0" w:line="240" w:lineRule="auto"/>
        <w:ind w:left="709"/>
        <w:jc w:val="both"/>
        <w:rPr>
          <w:rFonts w:ascii="Cambria" w:hAnsi="Cambria"/>
          <w:sz w:val="24"/>
          <w:szCs w:val="24"/>
        </w:rPr>
      </w:pPr>
      <w:r w:rsidRPr="00E81D0F">
        <w:rPr>
          <w:rFonts w:ascii="Cambria" w:hAnsi="Cambria"/>
          <w:sz w:val="24"/>
          <w:szCs w:val="24"/>
        </w:rPr>
        <w:t xml:space="preserve">Attended </w:t>
      </w:r>
      <w:r w:rsidR="00114792">
        <w:rPr>
          <w:rFonts w:ascii="Cambria" w:hAnsi="Cambria"/>
          <w:sz w:val="24"/>
          <w:szCs w:val="24"/>
        </w:rPr>
        <w:t xml:space="preserve">One Week </w:t>
      </w:r>
      <w:r w:rsidRPr="00E81D0F">
        <w:rPr>
          <w:rFonts w:ascii="Cambria" w:hAnsi="Cambria"/>
          <w:sz w:val="24"/>
          <w:szCs w:val="24"/>
        </w:rPr>
        <w:t xml:space="preserve">Advanced Global Management Programme at Shanghai, China           </w:t>
      </w:r>
      <w:r w:rsidR="001C40F4">
        <w:rPr>
          <w:rFonts w:ascii="Cambria" w:hAnsi="Cambria"/>
          <w:sz w:val="24"/>
          <w:szCs w:val="24"/>
        </w:rPr>
        <w:t>(</w:t>
      </w:r>
      <w:r w:rsidR="001C40F4" w:rsidRPr="00E81D0F">
        <w:rPr>
          <w:rFonts w:ascii="Cambria" w:hAnsi="Cambria"/>
          <w:sz w:val="24"/>
          <w:szCs w:val="24"/>
        </w:rPr>
        <w:t>AIMA</w:t>
      </w:r>
      <w:r w:rsidR="001C40F4">
        <w:rPr>
          <w:rFonts w:ascii="Cambria" w:hAnsi="Cambria"/>
          <w:sz w:val="24"/>
          <w:szCs w:val="24"/>
        </w:rPr>
        <w:t>, India and INSEAD, Singapore) Knowing China while in China</w:t>
      </w:r>
      <w:r w:rsidR="001C40F4" w:rsidRPr="00E81D0F">
        <w:rPr>
          <w:rFonts w:ascii="Cambria" w:hAnsi="Cambria"/>
          <w:sz w:val="24"/>
          <w:szCs w:val="24"/>
        </w:rPr>
        <w:t xml:space="preserve"> </w:t>
      </w:r>
      <w:r w:rsidRPr="00E81D0F">
        <w:rPr>
          <w:rFonts w:ascii="Cambria" w:hAnsi="Cambria"/>
          <w:sz w:val="24"/>
          <w:szCs w:val="24"/>
        </w:rPr>
        <w:t>(2010</w:t>
      </w:r>
      <w:r w:rsidR="00114792" w:rsidRPr="00E81D0F">
        <w:rPr>
          <w:rFonts w:ascii="Cambria" w:hAnsi="Cambria"/>
          <w:sz w:val="24"/>
          <w:szCs w:val="24"/>
        </w:rPr>
        <w:t>)</w:t>
      </w:r>
      <w:r w:rsidR="001C40F4">
        <w:rPr>
          <w:rFonts w:ascii="Cambria" w:hAnsi="Cambria"/>
          <w:sz w:val="24"/>
          <w:szCs w:val="24"/>
        </w:rPr>
        <w:t>.</w:t>
      </w:r>
    </w:p>
    <w:p w:rsidR="002D38C6" w:rsidRPr="00E81D0F" w:rsidRDefault="002D38C6" w:rsidP="00F14A2F">
      <w:pPr>
        <w:spacing w:after="0" w:line="240" w:lineRule="auto"/>
        <w:rPr>
          <w:rFonts w:ascii="Cambria" w:hAnsi="Cambria"/>
          <w:sz w:val="24"/>
          <w:szCs w:val="24"/>
        </w:rPr>
      </w:pPr>
    </w:p>
    <w:p w:rsidR="002D38C6" w:rsidRPr="00E81D0F" w:rsidRDefault="002D38C6" w:rsidP="00F14A2F">
      <w:pPr>
        <w:spacing w:after="0" w:line="240" w:lineRule="auto"/>
        <w:rPr>
          <w:rFonts w:ascii="Cambria" w:hAnsi="Cambria"/>
          <w:sz w:val="24"/>
          <w:szCs w:val="24"/>
        </w:rPr>
      </w:pPr>
    </w:p>
    <w:p w:rsidR="00B30302" w:rsidRDefault="00B30302" w:rsidP="00F42FEA">
      <w:pPr>
        <w:spacing w:after="0" w:line="240" w:lineRule="auto"/>
        <w:rPr>
          <w:rFonts w:ascii="Cambria" w:hAnsi="Cambria"/>
          <w:b/>
          <w:sz w:val="24"/>
          <w:szCs w:val="24"/>
        </w:rPr>
      </w:pPr>
      <w:r w:rsidRPr="00E81D0F">
        <w:rPr>
          <w:rFonts w:ascii="Cambria" w:hAnsi="Cambria"/>
          <w:b/>
          <w:sz w:val="24"/>
          <w:szCs w:val="24"/>
        </w:rPr>
        <w:t xml:space="preserve">MAGAZINE AND NEWSPAPER ARTICLES </w:t>
      </w:r>
    </w:p>
    <w:p w:rsidR="007A7CBF" w:rsidRPr="00E81D0F" w:rsidRDefault="007A7CBF" w:rsidP="00F42FEA">
      <w:pPr>
        <w:spacing w:after="0" w:line="240" w:lineRule="auto"/>
        <w:rPr>
          <w:rFonts w:ascii="Cambria" w:hAnsi="Cambria"/>
          <w:b/>
          <w:sz w:val="24"/>
          <w:szCs w:val="24"/>
        </w:rPr>
      </w:pPr>
    </w:p>
    <w:p w:rsidR="007A7CBF" w:rsidRDefault="007A7CBF" w:rsidP="00FD102D">
      <w:pPr>
        <w:pStyle w:val="ListParagraph"/>
        <w:numPr>
          <w:ilvl w:val="0"/>
          <w:numId w:val="22"/>
        </w:numPr>
        <w:spacing w:after="0" w:line="240" w:lineRule="auto"/>
        <w:ind w:left="709"/>
        <w:jc w:val="both"/>
        <w:rPr>
          <w:rFonts w:ascii="Cambria" w:hAnsi="Cambria"/>
          <w:sz w:val="24"/>
          <w:szCs w:val="24"/>
        </w:rPr>
      </w:pPr>
      <w:r w:rsidRPr="00E81D0F">
        <w:rPr>
          <w:rFonts w:ascii="Cambria" w:hAnsi="Cambria"/>
          <w:sz w:val="24"/>
          <w:szCs w:val="24"/>
        </w:rPr>
        <w:t>Article</w:t>
      </w:r>
      <w:r>
        <w:rPr>
          <w:rFonts w:ascii="Cambria" w:hAnsi="Cambria"/>
          <w:sz w:val="24"/>
          <w:szCs w:val="24"/>
        </w:rPr>
        <w:t>:</w:t>
      </w:r>
      <w:r w:rsidR="004F76A3" w:rsidRPr="00E81D0F">
        <w:rPr>
          <w:rFonts w:ascii="Cambria" w:hAnsi="Cambria"/>
          <w:sz w:val="24"/>
          <w:szCs w:val="24"/>
        </w:rPr>
        <w:t xml:space="preserve"> </w:t>
      </w:r>
    </w:p>
    <w:p w:rsidR="00D6774E" w:rsidRPr="00E81D0F" w:rsidRDefault="004F76A3" w:rsidP="007A7CBF">
      <w:pPr>
        <w:pStyle w:val="ListParagraph"/>
        <w:spacing w:after="0" w:line="240" w:lineRule="auto"/>
        <w:ind w:left="709"/>
        <w:jc w:val="both"/>
        <w:rPr>
          <w:rFonts w:ascii="Cambria" w:hAnsi="Cambria"/>
          <w:sz w:val="24"/>
          <w:szCs w:val="24"/>
        </w:rPr>
      </w:pPr>
      <w:r w:rsidRPr="00E81D0F">
        <w:rPr>
          <w:rFonts w:ascii="Cambria" w:hAnsi="Cambria"/>
          <w:sz w:val="24"/>
          <w:szCs w:val="24"/>
        </w:rPr>
        <w:t xml:space="preserve">“All about </w:t>
      </w:r>
      <w:r w:rsidR="007A7CBF">
        <w:rPr>
          <w:rFonts w:ascii="Cambria" w:hAnsi="Cambria"/>
          <w:sz w:val="24"/>
          <w:szCs w:val="24"/>
        </w:rPr>
        <w:t xml:space="preserve">Letter of Comfort (LOU) </w:t>
      </w:r>
      <w:r w:rsidRPr="00E81D0F">
        <w:rPr>
          <w:rFonts w:ascii="Cambria" w:hAnsi="Cambria"/>
          <w:sz w:val="24"/>
          <w:szCs w:val="24"/>
        </w:rPr>
        <w:t xml:space="preserve">and </w:t>
      </w:r>
      <w:proofErr w:type="spellStart"/>
      <w:r w:rsidRPr="00E81D0F">
        <w:rPr>
          <w:rFonts w:ascii="Cambria" w:hAnsi="Cambria"/>
          <w:sz w:val="24"/>
          <w:szCs w:val="24"/>
        </w:rPr>
        <w:t>Nirav</w:t>
      </w:r>
      <w:proofErr w:type="spellEnd"/>
      <w:r w:rsidRPr="00E81D0F">
        <w:rPr>
          <w:rFonts w:ascii="Cambria" w:hAnsi="Cambria"/>
          <w:sz w:val="24"/>
          <w:szCs w:val="24"/>
        </w:rPr>
        <w:t xml:space="preserve"> </w:t>
      </w:r>
      <w:proofErr w:type="spellStart"/>
      <w:r w:rsidRPr="00E81D0F">
        <w:rPr>
          <w:rFonts w:ascii="Cambria" w:hAnsi="Cambria"/>
          <w:sz w:val="24"/>
          <w:szCs w:val="24"/>
        </w:rPr>
        <w:t>Modi</w:t>
      </w:r>
      <w:proofErr w:type="spellEnd"/>
      <w:r w:rsidRPr="00E81D0F">
        <w:rPr>
          <w:rFonts w:ascii="Cambria" w:hAnsi="Cambria"/>
          <w:sz w:val="24"/>
          <w:szCs w:val="24"/>
        </w:rPr>
        <w:t xml:space="preserve"> fraud with </w:t>
      </w:r>
      <w:proofErr w:type="spellStart"/>
      <w:r w:rsidRPr="00E81D0F">
        <w:rPr>
          <w:rFonts w:ascii="Cambria" w:hAnsi="Cambria"/>
          <w:sz w:val="24"/>
          <w:szCs w:val="24"/>
        </w:rPr>
        <w:t>PNB</w:t>
      </w:r>
      <w:proofErr w:type="spellEnd"/>
      <w:r w:rsidRPr="00E81D0F">
        <w:rPr>
          <w:rFonts w:ascii="Cambria" w:hAnsi="Cambria"/>
          <w:sz w:val="24"/>
          <w:szCs w:val="24"/>
        </w:rPr>
        <w:t>”, The Insurance Times</w:t>
      </w:r>
      <w:r w:rsidR="007A7CBF">
        <w:rPr>
          <w:rFonts w:ascii="Cambria" w:hAnsi="Cambria"/>
          <w:sz w:val="24"/>
          <w:szCs w:val="24"/>
        </w:rPr>
        <w:t>,</w:t>
      </w:r>
      <w:r w:rsidR="007A7CBF" w:rsidRPr="00E81D0F">
        <w:rPr>
          <w:rFonts w:ascii="Cambria" w:hAnsi="Cambria"/>
          <w:sz w:val="24"/>
          <w:szCs w:val="24"/>
        </w:rPr>
        <w:t xml:space="preserve"> May, 2018</w:t>
      </w:r>
      <w:r w:rsidR="007A7CBF">
        <w:rPr>
          <w:rFonts w:ascii="Cambria" w:hAnsi="Cambria"/>
          <w:sz w:val="24"/>
          <w:szCs w:val="24"/>
        </w:rPr>
        <w:t>.</w:t>
      </w:r>
    </w:p>
    <w:p w:rsidR="00B30302" w:rsidRPr="00E81D0F" w:rsidRDefault="00B30302" w:rsidP="00F42FEA">
      <w:pPr>
        <w:spacing w:after="0" w:line="240" w:lineRule="auto"/>
        <w:rPr>
          <w:rFonts w:ascii="Cambria" w:hAnsi="Cambria"/>
          <w:sz w:val="24"/>
          <w:szCs w:val="24"/>
        </w:rPr>
      </w:pPr>
    </w:p>
    <w:p w:rsidR="00F42FEA" w:rsidRPr="00E81D0F" w:rsidRDefault="00F42FEA" w:rsidP="00F14A2F">
      <w:pPr>
        <w:spacing w:after="0" w:line="240" w:lineRule="auto"/>
        <w:rPr>
          <w:rFonts w:ascii="Cambria" w:hAnsi="Cambria"/>
          <w:sz w:val="24"/>
          <w:szCs w:val="24"/>
        </w:rPr>
      </w:pPr>
    </w:p>
    <w:p w:rsidR="00B30302" w:rsidRDefault="00B30302" w:rsidP="00F14A2F">
      <w:pPr>
        <w:spacing w:after="0" w:line="240" w:lineRule="auto"/>
        <w:rPr>
          <w:rFonts w:ascii="Cambria" w:hAnsi="Cambria"/>
          <w:b/>
          <w:sz w:val="24"/>
          <w:szCs w:val="24"/>
        </w:rPr>
      </w:pPr>
      <w:proofErr w:type="spellStart"/>
      <w:r w:rsidRPr="00E81D0F">
        <w:rPr>
          <w:rFonts w:ascii="Cambria" w:hAnsi="Cambria"/>
          <w:b/>
          <w:sz w:val="24"/>
          <w:szCs w:val="24"/>
        </w:rPr>
        <w:t>MDP</w:t>
      </w:r>
      <w:proofErr w:type="spellEnd"/>
      <w:r w:rsidRPr="00E81D0F">
        <w:rPr>
          <w:rFonts w:ascii="Cambria" w:hAnsi="Cambria"/>
          <w:b/>
          <w:sz w:val="24"/>
          <w:szCs w:val="24"/>
        </w:rPr>
        <w:t xml:space="preserve"> SESSIONS</w:t>
      </w:r>
      <w:r w:rsidR="007C7E82" w:rsidRPr="00E81D0F">
        <w:rPr>
          <w:rFonts w:ascii="Cambria" w:hAnsi="Cambria"/>
          <w:b/>
          <w:sz w:val="24"/>
          <w:szCs w:val="24"/>
        </w:rPr>
        <w:t>, WORKSHOPS</w:t>
      </w:r>
      <w:r w:rsidRPr="00E81D0F">
        <w:rPr>
          <w:rFonts w:ascii="Cambria" w:hAnsi="Cambria"/>
          <w:b/>
          <w:sz w:val="24"/>
          <w:szCs w:val="24"/>
        </w:rPr>
        <w:t xml:space="preserve"> AND TECHNICAL LECTURES </w:t>
      </w:r>
    </w:p>
    <w:p w:rsidR="007A7CBF" w:rsidRPr="00E81D0F" w:rsidRDefault="007A7CBF" w:rsidP="00F14A2F">
      <w:pPr>
        <w:spacing w:after="0" w:line="240" w:lineRule="auto"/>
        <w:rPr>
          <w:rFonts w:ascii="Cambria" w:hAnsi="Cambria"/>
          <w:sz w:val="24"/>
          <w:szCs w:val="24"/>
        </w:rPr>
      </w:pPr>
    </w:p>
    <w:p w:rsidR="00646776" w:rsidRPr="00E81D0F" w:rsidRDefault="00646776" w:rsidP="00CA4502">
      <w:pPr>
        <w:pStyle w:val="ListParagraph"/>
        <w:numPr>
          <w:ilvl w:val="0"/>
          <w:numId w:val="22"/>
        </w:numPr>
        <w:spacing w:after="0" w:line="240" w:lineRule="auto"/>
        <w:ind w:left="709"/>
        <w:jc w:val="both"/>
        <w:rPr>
          <w:rFonts w:ascii="Cambria" w:hAnsi="Cambria"/>
          <w:sz w:val="24"/>
          <w:szCs w:val="24"/>
        </w:rPr>
      </w:pPr>
      <w:r w:rsidRPr="00E81D0F">
        <w:rPr>
          <w:rFonts w:ascii="Cambria" w:hAnsi="Cambria"/>
          <w:sz w:val="24"/>
          <w:szCs w:val="24"/>
        </w:rPr>
        <w:t>Banking and Finance Institute of Nepal</w:t>
      </w:r>
      <w:r w:rsidR="007A7CBF">
        <w:rPr>
          <w:rFonts w:ascii="Cambria" w:hAnsi="Cambria"/>
          <w:sz w:val="24"/>
          <w:szCs w:val="24"/>
        </w:rPr>
        <w:t xml:space="preserve">, </w:t>
      </w:r>
      <w:r w:rsidRPr="00E81D0F">
        <w:rPr>
          <w:rFonts w:ascii="Cambria" w:hAnsi="Cambria"/>
          <w:sz w:val="24"/>
          <w:szCs w:val="24"/>
        </w:rPr>
        <w:t>Management Development Programme for Middle Managers of Commercial Banks in Nepal (2019)</w:t>
      </w:r>
    </w:p>
    <w:p w:rsidR="0020695C" w:rsidRPr="00E81D0F" w:rsidRDefault="0020695C" w:rsidP="00CA4502">
      <w:pPr>
        <w:pStyle w:val="ListParagraph"/>
        <w:numPr>
          <w:ilvl w:val="0"/>
          <w:numId w:val="22"/>
        </w:numPr>
        <w:spacing w:after="0" w:line="240" w:lineRule="auto"/>
        <w:ind w:left="709"/>
        <w:jc w:val="both"/>
        <w:rPr>
          <w:rFonts w:ascii="Cambria" w:hAnsi="Cambria"/>
          <w:sz w:val="24"/>
          <w:szCs w:val="24"/>
        </w:rPr>
      </w:pPr>
      <w:r w:rsidRPr="00E81D0F">
        <w:rPr>
          <w:rFonts w:ascii="Cambria" w:hAnsi="Cambria"/>
          <w:sz w:val="24"/>
          <w:szCs w:val="24"/>
        </w:rPr>
        <w:t xml:space="preserve">Investment Management” for executives of </w:t>
      </w:r>
      <w:proofErr w:type="spellStart"/>
      <w:r w:rsidRPr="00E81D0F">
        <w:rPr>
          <w:rFonts w:ascii="Cambria" w:hAnsi="Cambria"/>
          <w:sz w:val="24"/>
          <w:szCs w:val="24"/>
        </w:rPr>
        <w:t>NTPC</w:t>
      </w:r>
      <w:proofErr w:type="spellEnd"/>
      <w:r w:rsidRPr="00E81D0F">
        <w:rPr>
          <w:rFonts w:ascii="Cambria" w:hAnsi="Cambria"/>
          <w:sz w:val="24"/>
          <w:szCs w:val="24"/>
        </w:rPr>
        <w:t xml:space="preserve"> (2013)</w:t>
      </w:r>
    </w:p>
    <w:p w:rsidR="0020695C" w:rsidRPr="00E81D0F" w:rsidRDefault="0020695C" w:rsidP="0020695C">
      <w:pPr>
        <w:pStyle w:val="ListParagraph"/>
        <w:numPr>
          <w:ilvl w:val="0"/>
          <w:numId w:val="22"/>
        </w:numPr>
        <w:spacing w:after="0" w:line="240" w:lineRule="auto"/>
        <w:ind w:left="709"/>
        <w:jc w:val="both"/>
        <w:rPr>
          <w:rFonts w:ascii="Cambria" w:hAnsi="Cambria"/>
          <w:sz w:val="24"/>
          <w:szCs w:val="24"/>
        </w:rPr>
      </w:pPr>
      <w:r w:rsidRPr="00E81D0F">
        <w:rPr>
          <w:rFonts w:ascii="Cambria" w:hAnsi="Cambria"/>
          <w:sz w:val="24"/>
          <w:szCs w:val="24"/>
        </w:rPr>
        <w:lastRenderedPageBreak/>
        <w:t xml:space="preserve">“Finance for Non Finance Managers” for executives of </w:t>
      </w:r>
      <w:proofErr w:type="spellStart"/>
      <w:r w:rsidRPr="00E81D0F">
        <w:rPr>
          <w:rFonts w:ascii="Cambria" w:hAnsi="Cambria"/>
          <w:sz w:val="24"/>
          <w:szCs w:val="24"/>
        </w:rPr>
        <w:t>NTPC</w:t>
      </w:r>
      <w:proofErr w:type="spellEnd"/>
      <w:r w:rsidRPr="00E81D0F">
        <w:rPr>
          <w:rFonts w:ascii="Cambria" w:hAnsi="Cambria"/>
          <w:sz w:val="24"/>
          <w:szCs w:val="24"/>
        </w:rPr>
        <w:t xml:space="preserve"> (2013)</w:t>
      </w:r>
    </w:p>
    <w:p w:rsidR="0020695C" w:rsidRPr="00E81D0F" w:rsidRDefault="0020695C" w:rsidP="0020695C">
      <w:pPr>
        <w:pStyle w:val="ListParagraph"/>
        <w:numPr>
          <w:ilvl w:val="0"/>
          <w:numId w:val="22"/>
        </w:numPr>
        <w:spacing w:after="0" w:line="240" w:lineRule="auto"/>
        <w:ind w:left="709"/>
        <w:jc w:val="both"/>
        <w:rPr>
          <w:rFonts w:ascii="Cambria" w:hAnsi="Cambria"/>
          <w:sz w:val="24"/>
          <w:szCs w:val="24"/>
        </w:rPr>
      </w:pPr>
      <w:r w:rsidRPr="00E81D0F">
        <w:rPr>
          <w:rFonts w:ascii="Cambria" w:hAnsi="Cambria"/>
          <w:sz w:val="24"/>
          <w:szCs w:val="24"/>
        </w:rPr>
        <w:t xml:space="preserve">10,000 Women Entrepreneurs Programme of </w:t>
      </w:r>
      <w:proofErr w:type="spellStart"/>
      <w:r w:rsidRPr="00E81D0F">
        <w:rPr>
          <w:rFonts w:ascii="Cambria" w:hAnsi="Cambria"/>
          <w:sz w:val="24"/>
          <w:szCs w:val="24"/>
        </w:rPr>
        <w:t>ISB</w:t>
      </w:r>
      <w:proofErr w:type="spellEnd"/>
      <w:r w:rsidRPr="00E81D0F">
        <w:rPr>
          <w:rFonts w:ascii="Cambria" w:hAnsi="Cambria"/>
          <w:sz w:val="24"/>
          <w:szCs w:val="24"/>
        </w:rPr>
        <w:t>-Goldman Sachs (2013)</w:t>
      </w:r>
    </w:p>
    <w:p w:rsidR="0020695C" w:rsidRPr="00E81D0F" w:rsidRDefault="0020695C" w:rsidP="0020695C">
      <w:pPr>
        <w:pStyle w:val="ListParagraph"/>
        <w:numPr>
          <w:ilvl w:val="0"/>
          <w:numId w:val="22"/>
        </w:numPr>
        <w:spacing w:after="0" w:line="240" w:lineRule="auto"/>
        <w:ind w:left="709"/>
        <w:jc w:val="both"/>
        <w:rPr>
          <w:rFonts w:ascii="Cambria" w:hAnsi="Cambria"/>
          <w:sz w:val="24"/>
          <w:szCs w:val="24"/>
        </w:rPr>
      </w:pPr>
      <w:r w:rsidRPr="00E81D0F">
        <w:rPr>
          <w:rFonts w:ascii="Cambria" w:hAnsi="Cambria"/>
          <w:sz w:val="24"/>
          <w:szCs w:val="24"/>
        </w:rPr>
        <w:t xml:space="preserve">Programme for </w:t>
      </w:r>
      <w:proofErr w:type="spellStart"/>
      <w:r w:rsidRPr="00E81D0F">
        <w:rPr>
          <w:rFonts w:ascii="Cambria" w:hAnsi="Cambria"/>
          <w:sz w:val="24"/>
          <w:szCs w:val="24"/>
        </w:rPr>
        <w:t>IFCI</w:t>
      </w:r>
      <w:proofErr w:type="spellEnd"/>
      <w:r w:rsidRPr="00E81D0F">
        <w:rPr>
          <w:rFonts w:ascii="Cambria" w:hAnsi="Cambria"/>
          <w:sz w:val="24"/>
          <w:szCs w:val="24"/>
        </w:rPr>
        <w:t xml:space="preserve"> Senior Executives at MDI, Gurgaon, Sessions on Working Capital Management 5th January, 2012</w:t>
      </w:r>
      <w:r w:rsidR="0022558A">
        <w:rPr>
          <w:rFonts w:ascii="Cambria" w:hAnsi="Cambria"/>
          <w:sz w:val="24"/>
          <w:szCs w:val="24"/>
        </w:rPr>
        <w:t>.</w:t>
      </w:r>
    </w:p>
    <w:p w:rsidR="0020695C" w:rsidRPr="00E81D0F" w:rsidRDefault="0020695C" w:rsidP="0020695C">
      <w:pPr>
        <w:pStyle w:val="ListParagraph"/>
        <w:numPr>
          <w:ilvl w:val="0"/>
          <w:numId w:val="22"/>
        </w:numPr>
        <w:spacing w:after="0" w:line="240" w:lineRule="auto"/>
        <w:ind w:left="709"/>
        <w:jc w:val="both"/>
        <w:rPr>
          <w:rFonts w:ascii="Cambria" w:hAnsi="Cambria"/>
          <w:sz w:val="24"/>
          <w:szCs w:val="24"/>
        </w:rPr>
      </w:pPr>
      <w:r w:rsidRPr="00E81D0F">
        <w:rPr>
          <w:rFonts w:ascii="Cambria" w:hAnsi="Cambria"/>
          <w:sz w:val="24"/>
          <w:szCs w:val="24"/>
        </w:rPr>
        <w:t>Exim Policies</w:t>
      </w:r>
      <w:r w:rsidR="007A7CBF">
        <w:rPr>
          <w:rFonts w:ascii="Cambria" w:hAnsi="Cambria"/>
          <w:sz w:val="24"/>
          <w:szCs w:val="24"/>
        </w:rPr>
        <w:t>,</w:t>
      </w:r>
      <w:r w:rsidRPr="00E81D0F">
        <w:rPr>
          <w:rFonts w:ascii="Cambria" w:hAnsi="Cambria"/>
          <w:sz w:val="24"/>
          <w:szCs w:val="24"/>
        </w:rPr>
        <w:t xml:space="preserve"> Procedures and Documentation with specific reference to Textiles for senior executives of Northern India Textile Research Association (NITRA), Ghaziabad at Graduate School of Business and Administration, Greater Noida for 40 hours duration in January, 2005</w:t>
      </w:r>
      <w:r w:rsidR="0022558A">
        <w:rPr>
          <w:rFonts w:ascii="Cambria" w:hAnsi="Cambria"/>
          <w:sz w:val="24"/>
          <w:szCs w:val="24"/>
        </w:rPr>
        <w:t>.</w:t>
      </w:r>
    </w:p>
    <w:p w:rsidR="009F5EAF" w:rsidRPr="009F5EAF" w:rsidRDefault="0020695C" w:rsidP="00F14A2F">
      <w:pPr>
        <w:pStyle w:val="ListParagraph"/>
        <w:numPr>
          <w:ilvl w:val="0"/>
          <w:numId w:val="22"/>
        </w:numPr>
        <w:spacing w:after="0" w:line="240" w:lineRule="auto"/>
        <w:ind w:left="709"/>
        <w:jc w:val="both"/>
        <w:rPr>
          <w:rFonts w:ascii="Cambria" w:hAnsi="Cambria"/>
          <w:sz w:val="24"/>
          <w:szCs w:val="24"/>
        </w:rPr>
      </w:pPr>
      <w:r w:rsidRPr="00E81D0F">
        <w:rPr>
          <w:rFonts w:ascii="Cambria" w:hAnsi="Cambria"/>
          <w:sz w:val="24"/>
          <w:szCs w:val="24"/>
        </w:rPr>
        <w:t>Entrepreneurship Development Programme</w:t>
      </w:r>
      <w:r w:rsidR="001C40F4">
        <w:rPr>
          <w:rFonts w:ascii="Cambria" w:hAnsi="Cambria"/>
          <w:sz w:val="24"/>
          <w:szCs w:val="24"/>
        </w:rPr>
        <w:t>s</w:t>
      </w:r>
      <w:r w:rsidRPr="00E81D0F">
        <w:rPr>
          <w:rFonts w:ascii="Cambria" w:hAnsi="Cambria"/>
          <w:sz w:val="24"/>
          <w:szCs w:val="24"/>
        </w:rPr>
        <w:t xml:space="preserve"> </w:t>
      </w:r>
      <w:r w:rsidR="001C40F4">
        <w:rPr>
          <w:rFonts w:ascii="Cambria" w:hAnsi="Cambria"/>
          <w:sz w:val="24"/>
          <w:szCs w:val="24"/>
        </w:rPr>
        <w:t xml:space="preserve">at </w:t>
      </w:r>
      <w:r w:rsidRPr="00E81D0F">
        <w:rPr>
          <w:rFonts w:ascii="Cambria" w:hAnsi="Cambria"/>
          <w:sz w:val="24"/>
          <w:szCs w:val="24"/>
        </w:rPr>
        <w:t xml:space="preserve">Rajasthan Government </w:t>
      </w:r>
      <w:r w:rsidR="007A7CBF">
        <w:rPr>
          <w:rFonts w:ascii="Cambria" w:hAnsi="Cambria"/>
          <w:sz w:val="24"/>
          <w:szCs w:val="24"/>
        </w:rPr>
        <w:t xml:space="preserve">(India) </w:t>
      </w:r>
      <w:r w:rsidRPr="00E81D0F">
        <w:rPr>
          <w:rFonts w:ascii="Cambria" w:hAnsi="Cambria"/>
          <w:sz w:val="24"/>
          <w:szCs w:val="24"/>
        </w:rPr>
        <w:t>Officers Training School, Jaipur – Regular and repeat guest faculty during the year 1989-1991</w:t>
      </w:r>
      <w:r w:rsidR="0022558A">
        <w:rPr>
          <w:rFonts w:ascii="Cambria" w:hAnsi="Cambria"/>
          <w:sz w:val="24"/>
          <w:szCs w:val="24"/>
        </w:rPr>
        <w:t>.</w:t>
      </w:r>
    </w:p>
    <w:p w:rsidR="009D0618" w:rsidRPr="00E81D0F" w:rsidRDefault="009D0618" w:rsidP="00F14A2F">
      <w:pPr>
        <w:spacing w:after="0" w:line="240" w:lineRule="auto"/>
        <w:rPr>
          <w:rFonts w:ascii="Cambria" w:hAnsi="Cambria"/>
          <w:sz w:val="24"/>
          <w:szCs w:val="24"/>
        </w:rPr>
      </w:pPr>
    </w:p>
    <w:sectPr w:rsidR="009D0618" w:rsidRPr="00E81D0F" w:rsidSect="00764C7D">
      <w:headerReference w:type="default" r:id="rId10"/>
      <w:footerReference w:type="default" r:id="rId11"/>
      <w:pgSz w:w="11906" w:h="16838"/>
      <w:pgMar w:top="1560" w:right="1440" w:bottom="1440" w:left="1440" w:header="567"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A6D" w:rsidRDefault="00CF5A6D" w:rsidP="000C7180">
      <w:pPr>
        <w:spacing w:after="0" w:line="240" w:lineRule="auto"/>
      </w:pPr>
      <w:r>
        <w:separator/>
      </w:r>
    </w:p>
  </w:endnote>
  <w:endnote w:type="continuationSeparator" w:id="0">
    <w:p w:rsidR="00CF5A6D" w:rsidRDefault="00CF5A6D" w:rsidP="000C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042315"/>
      <w:docPartObj>
        <w:docPartGallery w:val="Page Numbers (Bottom of Page)"/>
        <w:docPartUnique/>
      </w:docPartObj>
    </w:sdtPr>
    <w:sdtEndPr/>
    <w:sdtContent>
      <w:p w:rsidR="00646776" w:rsidRDefault="00646776">
        <w:pPr>
          <w:pStyle w:val="Footer"/>
          <w:jc w:val="right"/>
        </w:pPr>
        <w:r>
          <w:t xml:space="preserve">Page | </w:t>
        </w:r>
        <w:r>
          <w:fldChar w:fldCharType="begin"/>
        </w:r>
        <w:r>
          <w:instrText xml:space="preserve"> PAGE   \* MERGEFORMAT </w:instrText>
        </w:r>
        <w:r>
          <w:fldChar w:fldCharType="separate"/>
        </w:r>
        <w:r w:rsidR="00964015">
          <w:rPr>
            <w:noProof/>
          </w:rPr>
          <w:t>1</w:t>
        </w:r>
        <w:r>
          <w:rPr>
            <w:noProof/>
          </w:rPr>
          <w:fldChar w:fldCharType="end"/>
        </w:r>
        <w:r>
          <w:t xml:space="preserve"> </w:t>
        </w:r>
      </w:p>
    </w:sdtContent>
  </w:sdt>
  <w:p w:rsidR="00764C7D" w:rsidRPr="00764C7D" w:rsidRDefault="00764C7D">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A6D" w:rsidRDefault="00CF5A6D" w:rsidP="000C7180">
      <w:pPr>
        <w:spacing w:after="0" w:line="240" w:lineRule="auto"/>
      </w:pPr>
      <w:r>
        <w:separator/>
      </w:r>
    </w:p>
  </w:footnote>
  <w:footnote w:type="continuationSeparator" w:id="0">
    <w:p w:rsidR="00CF5A6D" w:rsidRDefault="00CF5A6D" w:rsidP="000C7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80" w:rsidRPr="000C7180" w:rsidRDefault="000C7180">
    <w:pPr>
      <w:pStyle w:val="Header"/>
      <w:rPr>
        <w:lang w:val="en-US"/>
      </w:rPr>
    </w:pPr>
    <w:r>
      <w:rPr>
        <w:lang w:val="en-US"/>
      </w:rPr>
      <w:t xml:space="preserve">Resume of </w:t>
    </w:r>
    <w:r w:rsidR="005B3ED8">
      <w:rPr>
        <w:lang w:val="en-US"/>
      </w:rPr>
      <w:t>Dr. K C Arora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22B"/>
    <w:multiLevelType w:val="hybridMultilevel"/>
    <w:tmpl w:val="F956129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2AE0530"/>
    <w:multiLevelType w:val="hybridMultilevel"/>
    <w:tmpl w:val="824C04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1A21DE"/>
    <w:multiLevelType w:val="hybridMultilevel"/>
    <w:tmpl w:val="D4AEA10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F8F1DDF"/>
    <w:multiLevelType w:val="hybridMultilevel"/>
    <w:tmpl w:val="38BCD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1D70CFE"/>
    <w:multiLevelType w:val="hybridMultilevel"/>
    <w:tmpl w:val="5D88A1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F207F0"/>
    <w:multiLevelType w:val="hybridMultilevel"/>
    <w:tmpl w:val="8752FE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81F1011"/>
    <w:multiLevelType w:val="hybridMultilevel"/>
    <w:tmpl w:val="40929958"/>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7">
    <w:nsid w:val="1CDA077C"/>
    <w:multiLevelType w:val="hybridMultilevel"/>
    <w:tmpl w:val="7DF828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1FE8478D"/>
    <w:multiLevelType w:val="hybridMultilevel"/>
    <w:tmpl w:val="6194D1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AB23A3B"/>
    <w:multiLevelType w:val="hybridMultilevel"/>
    <w:tmpl w:val="3E8613E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DD158CC"/>
    <w:multiLevelType w:val="hybridMultilevel"/>
    <w:tmpl w:val="A43637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2EA112B6"/>
    <w:multiLevelType w:val="hybridMultilevel"/>
    <w:tmpl w:val="37AA04F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EB9222D"/>
    <w:multiLevelType w:val="hybridMultilevel"/>
    <w:tmpl w:val="86B8B3F4"/>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3">
    <w:nsid w:val="30643B01"/>
    <w:multiLevelType w:val="hybridMultilevel"/>
    <w:tmpl w:val="BC62B2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3C660CC"/>
    <w:multiLevelType w:val="hybridMultilevel"/>
    <w:tmpl w:val="755E3C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39C86C4A"/>
    <w:multiLevelType w:val="hybridMultilevel"/>
    <w:tmpl w:val="373EA8F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6">
    <w:nsid w:val="3A046BE0"/>
    <w:multiLevelType w:val="hybridMultilevel"/>
    <w:tmpl w:val="7D3AAD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3C9316F4"/>
    <w:multiLevelType w:val="hybridMultilevel"/>
    <w:tmpl w:val="6B180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D7B50F1"/>
    <w:multiLevelType w:val="hybridMultilevel"/>
    <w:tmpl w:val="402C33D0"/>
    <w:lvl w:ilvl="0" w:tplc="D7EC34E2">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2CE2BBC"/>
    <w:multiLevelType w:val="hybridMultilevel"/>
    <w:tmpl w:val="9426E3F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5B14D84"/>
    <w:multiLevelType w:val="hybridMultilevel"/>
    <w:tmpl w:val="14E27A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47832EB7"/>
    <w:multiLevelType w:val="hybridMultilevel"/>
    <w:tmpl w:val="D93AFE66"/>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2">
    <w:nsid w:val="53373327"/>
    <w:multiLevelType w:val="hybridMultilevel"/>
    <w:tmpl w:val="3B8249A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7D602A1"/>
    <w:multiLevelType w:val="multilevel"/>
    <w:tmpl w:val="2C7E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91065"/>
    <w:multiLevelType w:val="hybridMultilevel"/>
    <w:tmpl w:val="6FDA9902"/>
    <w:lvl w:ilvl="0" w:tplc="F52C6022">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E07754C"/>
    <w:multiLevelType w:val="hybridMultilevel"/>
    <w:tmpl w:val="48AC80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65523F91"/>
    <w:multiLevelType w:val="hybridMultilevel"/>
    <w:tmpl w:val="DCE0F5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66A464CC"/>
    <w:multiLevelType w:val="hybridMultilevel"/>
    <w:tmpl w:val="7A2C6D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6B630A47"/>
    <w:multiLevelType w:val="hybridMultilevel"/>
    <w:tmpl w:val="CA666356"/>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9">
    <w:nsid w:val="6D1337C1"/>
    <w:multiLevelType w:val="hybridMultilevel"/>
    <w:tmpl w:val="613237B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FE327C2"/>
    <w:multiLevelType w:val="hybridMultilevel"/>
    <w:tmpl w:val="E2AC84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73E26A13"/>
    <w:multiLevelType w:val="hybridMultilevel"/>
    <w:tmpl w:val="765C4660"/>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63F2F73"/>
    <w:multiLevelType w:val="hybridMultilevel"/>
    <w:tmpl w:val="213A29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7C05241B"/>
    <w:multiLevelType w:val="hybridMultilevel"/>
    <w:tmpl w:val="3B8249A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CF171C2"/>
    <w:multiLevelType w:val="hybridMultilevel"/>
    <w:tmpl w:val="EE98E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17"/>
  </w:num>
  <w:num w:numId="4">
    <w:abstractNumId w:val="24"/>
  </w:num>
  <w:num w:numId="5">
    <w:abstractNumId w:val="1"/>
  </w:num>
  <w:num w:numId="6">
    <w:abstractNumId w:val="29"/>
  </w:num>
  <w:num w:numId="7">
    <w:abstractNumId w:val="9"/>
  </w:num>
  <w:num w:numId="8">
    <w:abstractNumId w:val="19"/>
  </w:num>
  <w:num w:numId="9">
    <w:abstractNumId w:val="25"/>
  </w:num>
  <w:num w:numId="10">
    <w:abstractNumId w:val="14"/>
  </w:num>
  <w:num w:numId="11">
    <w:abstractNumId w:val="27"/>
  </w:num>
  <w:num w:numId="12">
    <w:abstractNumId w:val="2"/>
  </w:num>
  <w:num w:numId="13">
    <w:abstractNumId w:val="4"/>
  </w:num>
  <w:num w:numId="14">
    <w:abstractNumId w:val="0"/>
  </w:num>
  <w:num w:numId="15">
    <w:abstractNumId w:val="31"/>
  </w:num>
  <w:num w:numId="16">
    <w:abstractNumId w:val="3"/>
  </w:num>
  <w:num w:numId="17">
    <w:abstractNumId w:val="26"/>
  </w:num>
  <w:num w:numId="18">
    <w:abstractNumId w:val="7"/>
  </w:num>
  <w:num w:numId="19">
    <w:abstractNumId w:val="20"/>
  </w:num>
  <w:num w:numId="20">
    <w:abstractNumId w:val="8"/>
  </w:num>
  <w:num w:numId="21">
    <w:abstractNumId w:val="32"/>
  </w:num>
  <w:num w:numId="22">
    <w:abstractNumId w:val="13"/>
  </w:num>
  <w:num w:numId="23">
    <w:abstractNumId w:val="5"/>
  </w:num>
  <w:num w:numId="24">
    <w:abstractNumId w:val="16"/>
  </w:num>
  <w:num w:numId="25">
    <w:abstractNumId w:val="11"/>
  </w:num>
  <w:num w:numId="26">
    <w:abstractNumId w:val="30"/>
  </w:num>
  <w:num w:numId="27">
    <w:abstractNumId w:val="10"/>
  </w:num>
  <w:num w:numId="28">
    <w:abstractNumId w:val="22"/>
  </w:num>
  <w:num w:numId="29">
    <w:abstractNumId w:val="33"/>
  </w:num>
  <w:num w:numId="30">
    <w:abstractNumId w:val="23"/>
  </w:num>
  <w:num w:numId="31">
    <w:abstractNumId w:val="6"/>
  </w:num>
  <w:num w:numId="32">
    <w:abstractNumId w:val="21"/>
  </w:num>
  <w:num w:numId="33">
    <w:abstractNumId w:val="15"/>
  </w:num>
  <w:num w:numId="34">
    <w:abstractNumId w:val="2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64"/>
    <w:rsid w:val="00016B7D"/>
    <w:rsid w:val="0002691C"/>
    <w:rsid w:val="00056467"/>
    <w:rsid w:val="000B0E05"/>
    <w:rsid w:val="000C7180"/>
    <w:rsid w:val="000F072D"/>
    <w:rsid w:val="00114792"/>
    <w:rsid w:val="001164EA"/>
    <w:rsid w:val="001227F1"/>
    <w:rsid w:val="0013478E"/>
    <w:rsid w:val="00176333"/>
    <w:rsid w:val="00185C57"/>
    <w:rsid w:val="00191F65"/>
    <w:rsid w:val="001C40F4"/>
    <w:rsid w:val="001C7E70"/>
    <w:rsid w:val="001D3D3C"/>
    <w:rsid w:val="001E229F"/>
    <w:rsid w:val="00204C2A"/>
    <w:rsid w:val="0020695C"/>
    <w:rsid w:val="0022558A"/>
    <w:rsid w:val="00245861"/>
    <w:rsid w:val="0025123B"/>
    <w:rsid w:val="00253366"/>
    <w:rsid w:val="00255DD4"/>
    <w:rsid w:val="00265A77"/>
    <w:rsid w:val="002C5549"/>
    <w:rsid w:val="002D38C6"/>
    <w:rsid w:val="002E4895"/>
    <w:rsid w:val="00300C34"/>
    <w:rsid w:val="00341CF7"/>
    <w:rsid w:val="00351D18"/>
    <w:rsid w:val="00360BCB"/>
    <w:rsid w:val="00371F14"/>
    <w:rsid w:val="0037655A"/>
    <w:rsid w:val="003831D1"/>
    <w:rsid w:val="003C427D"/>
    <w:rsid w:val="003F7D5D"/>
    <w:rsid w:val="00400D49"/>
    <w:rsid w:val="00420608"/>
    <w:rsid w:val="00427E4A"/>
    <w:rsid w:val="004451CB"/>
    <w:rsid w:val="00447507"/>
    <w:rsid w:val="004612F1"/>
    <w:rsid w:val="00461B41"/>
    <w:rsid w:val="00471BF1"/>
    <w:rsid w:val="00476CD7"/>
    <w:rsid w:val="00476F3C"/>
    <w:rsid w:val="00494905"/>
    <w:rsid w:val="004D0643"/>
    <w:rsid w:val="004E3A85"/>
    <w:rsid w:val="004E768E"/>
    <w:rsid w:val="004F76A3"/>
    <w:rsid w:val="0050053C"/>
    <w:rsid w:val="00523995"/>
    <w:rsid w:val="005444E5"/>
    <w:rsid w:val="00553F44"/>
    <w:rsid w:val="0056678F"/>
    <w:rsid w:val="005846DA"/>
    <w:rsid w:val="00597938"/>
    <w:rsid w:val="005A1319"/>
    <w:rsid w:val="005A7842"/>
    <w:rsid w:val="005B37A5"/>
    <w:rsid w:val="005B3ED8"/>
    <w:rsid w:val="005B5763"/>
    <w:rsid w:val="005D31F9"/>
    <w:rsid w:val="00621016"/>
    <w:rsid w:val="00643D86"/>
    <w:rsid w:val="00646776"/>
    <w:rsid w:val="00695F72"/>
    <w:rsid w:val="006A41AB"/>
    <w:rsid w:val="006B26DA"/>
    <w:rsid w:val="006B4A97"/>
    <w:rsid w:val="007158DF"/>
    <w:rsid w:val="007256C5"/>
    <w:rsid w:val="0073075D"/>
    <w:rsid w:val="007442BB"/>
    <w:rsid w:val="00745326"/>
    <w:rsid w:val="007648A5"/>
    <w:rsid w:val="00764C7D"/>
    <w:rsid w:val="007650E2"/>
    <w:rsid w:val="00765833"/>
    <w:rsid w:val="007817AD"/>
    <w:rsid w:val="007876AB"/>
    <w:rsid w:val="007A1BA2"/>
    <w:rsid w:val="007A7CBF"/>
    <w:rsid w:val="007C047F"/>
    <w:rsid w:val="007C7E82"/>
    <w:rsid w:val="007E4F29"/>
    <w:rsid w:val="00817374"/>
    <w:rsid w:val="00820164"/>
    <w:rsid w:val="008223EF"/>
    <w:rsid w:val="00827C36"/>
    <w:rsid w:val="008339CE"/>
    <w:rsid w:val="0084099F"/>
    <w:rsid w:val="00871A87"/>
    <w:rsid w:val="00875E4C"/>
    <w:rsid w:val="008B79A0"/>
    <w:rsid w:val="008D20A3"/>
    <w:rsid w:val="008D5310"/>
    <w:rsid w:val="008F1B4A"/>
    <w:rsid w:val="008F68E4"/>
    <w:rsid w:val="0094015B"/>
    <w:rsid w:val="00953FA1"/>
    <w:rsid w:val="00963E23"/>
    <w:rsid w:val="00964015"/>
    <w:rsid w:val="00996AC1"/>
    <w:rsid w:val="009C2B53"/>
    <w:rsid w:val="009D0618"/>
    <w:rsid w:val="009D58D7"/>
    <w:rsid w:val="009F5EAF"/>
    <w:rsid w:val="00A0498B"/>
    <w:rsid w:val="00A145EB"/>
    <w:rsid w:val="00A3157B"/>
    <w:rsid w:val="00A51B76"/>
    <w:rsid w:val="00A65DD8"/>
    <w:rsid w:val="00AA0247"/>
    <w:rsid w:val="00AD0DB5"/>
    <w:rsid w:val="00AD2435"/>
    <w:rsid w:val="00AD2A50"/>
    <w:rsid w:val="00AD782E"/>
    <w:rsid w:val="00AE6E1F"/>
    <w:rsid w:val="00AF7973"/>
    <w:rsid w:val="00B16D87"/>
    <w:rsid w:val="00B30302"/>
    <w:rsid w:val="00B31D3F"/>
    <w:rsid w:val="00B65F99"/>
    <w:rsid w:val="00BB0827"/>
    <w:rsid w:val="00BC3E10"/>
    <w:rsid w:val="00BD2340"/>
    <w:rsid w:val="00BE1BCB"/>
    <w:rsid w:val="00BE6007"/>
    <w:rsid w:val="00C040B3"/>
    <w:rsid w:val="00C447E8"/>
    <w:rsid w:val="00C85786"/>
    <w:rsid w:val="00C86A62"/>
    <w:rsid w:val="00C87E5D"/>
    <w:rsid w:val="00C95EC5"/>
    <w:rsid w:val="00CA4DF5"/>
    <w:rsid w:val="00CB4EB0"/>
    <w:rsid w:val="00CC0890"/>
    <w:rsid w:val="00CC47C2"/>
    <w:rsid w:val="00CE5132"/>
    <w:rsid w:val="00CF5A6D"/>
    <w:rsid w:val="00D162B5"/>
    <w:rsid w:val="00D42F6B"/>
    <w:rsid w:val="00D50D29"/>
    <w:rsid w:val="00D57AE2"/>
    <w:rsid w:val="00D60242"/>
    <w:rsid w:val="00D6774E"/>
    <w:rsid w:val="00D7623D"/>
    <w:rsid w:val="00D802CF"/>
    <w:rsid w:val="00DA5462"/>
    <w:rsid w:val="00DD4B23"/>
    <w:rsid w:val="00DE35DF"/>
    <w:rsid w:val="00DF60EC"/>
    <w:rsid w:val="00DF6457"/>
    <w:rsid w:val="00E33ADA"/>
    <w:rsid w:val="00E35782"/>
    <w:rsid w:val="00E51E15"/>
    <w:rsid w:val="00E53FD7"/>
    <w:rsid w:val="00E70FBE"/>
    <w:rsid w:val="00E77206"/>
    <w:rsid w:val="00E81D0F"/>
    <w:rsid w:val="00E82E0C"/>
    <w:rsid w:val="00E85C46"/>
    <w:rsid w:val="00E862F7"/>
    <w:rsid w:val="00E92C79"/>
    <w:rsid w:val="00EB561B"/>
    <w:rsid w:val="00EC4DA9"/>
    <w:rsid w:val="00F14A2F"/>
    <w:rsid w:val="00F26BA1"/>
    <w:rsid w:val="00F42FEA"/>
    <w:rsid w:val="00F75F8A"/>
    <w:rsid w:val="00F814E1"/>
    <w:rsid w:val="00F841AA"/>
    <w:rsid w:val="00FC2181"/>
    <w:rsid w:val="00FD102D"/>
    <w:rsid w:val="00FD2F66"/>
    <w:rsid w:val="00FE26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732DDE-3CDA-4CD2-AEF0-B93BC4C0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EF"/>
    <w:pPr>
      <w:ind w:left="720"/>
      <w:contextualSpacing/>
    </w:pPr>
  </w:style>
  <w:style w:type="character" w:styleId="Hyperlink">
    <w:name w:val="Hyperlink"/>
    <w:basedOn w:val="DefaultParagraphFont"/>
    <w:uiPriority w:val="99"/>
    <w:unhideWhenUsed/>
    <w:rsid w:val="002E4895"/>
    <w:rPr>
      <w:color w:val="0563C1" w:themeColor="hyperlink"/>
      <w:u w:val="single"/>
    </w:rPr>
  </w:style>
  <w:style w:type="character" w:styleId="Emphasis">
    <w:name w:val="Emphasis"/>
    <w:basedOn w:val="DefaultParagraphFont"/>
    <w:uiPriority w:val="20"/>
    <w:qFormat/>
    <w:rsid w:val="009D58D7"/>
    <w:rPr>
      <w:i/>
      <w:iCs/>
    </w:rPr>
  </w:style>
  <w:style w:type="character" w:styleId="FollowedHyperlink">
    <w:name w:val="FollowedHyperlink"/>
    <w:basedOn w:val="DefaultParagraphFont"/>
    <w:uiPriority w:val="99"/>
    <w:semiHidden/>
    <w:unhideWhenUsed/>
    <w:rsid w:val="00A0498B"/>
    <w:rPr>
      <w:color w:val="954F72" w:themeColor="followedHyperlink"/>
      <w:u w:val="single"/>
    </w:rPr>
  </w:style>
  <w:style w:type="character" w:customStyle="1" w:styleId="author">
    <w:name w:val="author"/>
    <w:basedOn w:val="DefaultParagraphFont"/>
    <w:rsid w:val="00A0498B"/>
  </w:style>
  <w:style w:type="character" w:customStyle="1" w:styleId="pubyear">
    <w:name w:val="pubyear"/>
    <w:basedOn w:val="DefaultParagraphFont"/>
    <w:rsid w:val="00A0498B"/>
  </w:style>
  <w:style w:type="character" w:customStyle="1" w:styleId="articletitle">
    <w:name w:val="articletitle"/>
    <w:basedOn w:val="DefaultParagraphFont"/>
    <w:rsid w:val="00A0498B"/>
  </w:style>
  <w:style w:type="paragraph" w:styleId="Header">
    <w:name w:val="header"/>
    <w:basedOn w:val="Normal"/>
    <w:link w:val="HeaderChar"/>
    <w:uiPriority w:val="99"/>
    <w:unhideWhenUsed/>
    <w:rsid w:val="000C7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180"/>
  </w:style>
  <w:style w:type="paragraph" w:styleId="Footer">
    <w:name w:val="footer"/>
    <w:basedOn w:val="Normal"/>
    <w:link w:val="FooterChar"/>
    <w:uiPriority w:val="99"/>
    <w:unhideWhenUsed/>
    <w:rsid w:val="000C7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180"/>
  </w:style>
  <w:style w:type="paragraph" w:styleId="BalloonText">
    <w:name w:val="Balloon Text"/>
    <w:basedOn w:val="Normal"/>
    <w:link w:val="BalloonTextChar"/>
    <w:uiPriority w:val="99"/>
    <w:semiHidden/>
    <w:unhideWhenUsed/>
    <w:rsid w:val="00476CD7"/>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76CD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arora@bimtec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6ABB8-3AFD-451A-9568-566C8BF9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Singh</dc:creator>
  <cp:keywords/>
  <dc:description/>
  <cp:lastModifiedBy>Microsoft account</cp:lastModifiedBy>
  <cp:revision>6</cp:revision>
  <dcterms:created xsi:type="dcterms:W3CDTF">2020-04-24T20:15:00Z</dcterms:created>
  <dcterms:modified xsi:type="dcterms:W3CDTF">2020-05-12T08:07:00Z</dcterms:modified>
</cp:coreProperties>
</file>